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769" w:rsidRPr="00957A45" w:rsidRDefault="00322A8C" w:rsidP="00957A4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bookmarkStart w:id="0" w:name="_GoBack"/>
      <w:bookmarkEnd w:id="0"/>
      <w:r w:rsidRPr="00957A45"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-228600</wp:posOffset>
            </wp:positionV>
            <wp:extent cx="675005" cy="800100"/>
            <wp:effectExtent l="19050" t="19050" r="10795" b="19050"/>
            <wp:wrapTight wrapText="bothSides">
              <wp:wrapPolygon edited="0">
                <wp:start x="-610" y="-514"/>
                <wp:lineTo x="-610" y="21600"/>
                <wp:lineTo x="21336" y="21600"/>
                <wp:lineTo x="21336" y="-514"/>
                <wp:lineTo x="-610" y="-514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4000" contrast="2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769" w:rsidRPr="00957A45" w:rsidRDefault="00737769" w:rsidP="00957A45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37769" w:rsidRPr="00957A45" w:rsidRDefault="00737769" w:rsidP="00957A45">
      <w:pPr>
        <w:pStyle w:val="af0"/>
        <w:tabs>
          <w:tab w:val="center" w:pos="2145"/>
          <w:tab w:val="right" w:pos="4290"/>
        </w:tabs>
        <w:ind w:firstLine="709"/>
        <w:jc w:val="both"/>
        <w:rPr>
          <w:rFonts w:ascii="Arial" w:hAnsi="Arial" w:cs="Arial"/>
          <w:b w:val="0"/>
          <w:szCs w:val="24"/>
          <w:lang w:val="en-US"/>
        </w:rPr>
      </w:pPr>
    </w:p>
    <w:p w:rsidR="00737769" w:rsidRPr="00957A45" w:rsidRDefault="00737769" w:rsidP="00957A45">
      <w:pPr>
        <w:pStyle w:val="af0"/>
        <w:ind w:firstLine="709"/>
        <w:jc w:val="both"/>
        <w:rPr>
          <w:rFonts w:ascii="Arial" w:hAnsi="Arial" w:cs="Arial"/>
          <w:b w:val="0"/>
          <w:szCs w:val="24"/>
        </w:rPr>
      </w:pPr>
    </w:p>
    <w:p w:rsidR="00737769" w:rsidRPr="00957A45" w:rsidRDefault="00737769" w:rsidP="00957A45">
      <w:pPr>
        <w:pStyle w:val="af0"/>
        <w:ind w:firstLine="709"/>
        <w:rPr>
          <w:rFonts w:ascii="Arial" w:hAnsi="Arial" w:cs="Arial"/>
          <w:b w:val="0"/>
          <w:szCs w:val="24"/>
        </w:rPr>
      </w:pPr>
      <w:r w:rsidRPr="00957A45">
        <w:rPr>
          <w:rFonts w:ascii="Arial" w:hAnsi="Arial" w:cs="Arial"/>
          <w:b w:val="0"/>
          <w:szCs w:val="24"/>
        </w:rPr>
        <w:t>АДМИНИСТРАЦИЯ ТАЛОВСКОГО</w:t>
      </w:r>
    </w:p>
    <w:p w:rsidR="00737769" w:rsidRPr="00957A45" w:rsidRDefault="00737769" w:rsidP="00957A45">
      <w:pPr>
        <w:pStyle w:val="af0"/>
        <w:ind w:firstLine="709"/>
        <w:rPr>
          <w:rFonts w:ascii="Arial" w:hAnsi="Arial" w:cs="Arial"/>
          <w:b w:val="0"/>
          <w:szCs w:val="24"/>
        </w:rPr>
      </w:pPr>
      <w:r w:rsidRPr="00957A45">
        <w:rPr>
          <w:rFonts w:ascii="Arial" w:hAnsi="Arial" w:cs="Arial"/>
          <w:b w:val="0"/>
          <w:szCs w:val="24"/>
        </w:rPr>
        <w:t>МУНИЦИПАЛЬНОГО РАЙОНА ВОРОНЕЖСКОЙ ОБЛАСТИ</w:t>
      </w:r>
    </w:p>
    <w:p w:rsidR="00737769" w:rsidRPr="00957A45" w:rsidRDefault="00737769" w:rsidP="00957A45">
      <w:pPr>
        <w:pStyle w:val="a6"/>
        <w:tabs>
          <w:tab w:val="left" w:pos="708"/>
        </w:tabs>
        <w:ind w:firstLine="709"/>
        <w:rPr>
          <w:rFonts w:cs="Arial"/>
        </w:rPr>
      </w:pPr>
    </w:p>
    <w:p w:rsidR="00737769" w:rsidRPr="00957A45" w:rsidRDefault="00737769" w:rsidP="00957A45">
      <w:pPr>
        <w:pStyle w:val="a6"/>
        <w:tabs>
          <w:tab w:val="left" w:pos="708"/>
        </w:tabs>
        <w:ind w:firstLine="709"/>
        <w:jc w:val="center"/>
        <w:rPr>
          <w:rFonts w:cs="Arial"/>
        </w:rPr>
      </w:pPr>
      <w:r w:rsidRPr="00957A45">
        <w:rPr>
          <w:rFonts w:cs="Arial"/>
        </w:rPr>
        <w:t>П О С Т А Н О В Л Е Н И Е</w:t>
      </w:r>
    </w:p>
    <w:p w:rsidR="00737769" w:rsidRPr="00957A45" w:rsidRDefault="00737769" w:rsidP="00957A45">
      <w:pPr>
        <w:pStyle w:val="a6"/>
        <w:tabs>
          <w:tab w:val="left" w:pos="708"/>
        </w:tabs>
        <w:ind w:firstLine="709"/>
        <w:rPr>
          <w:rFonts w:cs="Arial"/>
          <w:lang w:val="ru-RU"/>
        </w:rPr>
      </w:pPr>
    </w:p>
    <w:p w:rsidR="00737769" w:rsidRPr="00957A45" w:rsidRDefault="00737769" w:rsidP="00957A45">
      <w:pPr>
        <w:pStyle w:val="a6"/>
        <w:tabs>
          <w:tab w:val="left" w:pos="708"/>
        </w:tabs>
        <w:ind w:firstLine="709"/>
        <w:rPr>
          <w:rFonts w:cs="Arial"/>
        </w:rPr>
      </w:pPr>
      <w:r w:rsidRPr="00957A45">
        <w:rPr>
          <w:rFonts w:cs="Arial"/>
        </w:rPr>
        <w:t xml:space="preserve">от </w:t>
      </w:r>
      <w:r w:rsidR="0058405B" w:rsidRPr="00957A45">
        <w:rPr>
          <w:rFonts w:cs="Arial"/>
          <w:lang w:val="ru-RU"/>
        </w:rPr>
        <w:t>30.12.</w:t>
      </w:r>
      <w:r w:rsidRPr="00957A45">
        <w:rPr>
          <w:rFonts w:cs="Arial"/>
        </w:rPr>
        <w:t>201</w:t>
      </w:r>
      <w:r w:rsidRPr="00957A45">
        <w:rPr>
          <w:rFonts w:cs="Arial"/>
          <w:lang w:val="ru-RU"/>
        </w:rPr>
        <w:t>6</w:t>
      </w:r>
      <w:r w:rsidRPr="00957A45">
        <w:rPr>
          <w:rFonts w:cs="Arial"/>
        </w:rPr>
        <w:t xml:space="preserve"> г. № </w:t>
      </w:r>
      <w:r w:rsidR="0058405B" w:rsidRPr="00957A45">
        <w:rPr>
          <w:rFonts w:cs="Arial"/>
          <w:lang w:val="ru-RU"/>
        </w:rPr>
        <w:t>593</w:t>
      </w:r>
      <w:r w:rsidRPr="00957A45">
        <w:rPr>
          <w:rFonts w:cs="Arial"/>
        </w:rPr>
        <w:t xml:space="preserve"> </w:t>
      </w:r>
    </w:p>
    <w:p w:rsidR="00737769" w:rsidRPr="00957A45" w:rsidRDefault="00737769" w:rsidP="00957A45">
      <w:pPr>
        <w:pStyle w:val="a6"/>
        <w:tabs>
          <w:tab w:val="left" w:pos="708"/>
        </w:tabs>
        <w:ind w:firstLine="709"/>
        <w:rPr>
          <w:rFonts w:cs="Arial"/>
        </w:rPr>
      </w:pPr>
      <w:r w:rsidRPr="00957A45">
        <w:rPr>
          <w:rFonts w:cs="Arial"/>
        </w:rPr>
        <w:t>р.п. Таловая</w:t>
      </w:r>
    </w:p>
    <w:p w:rsidR="00957A45" w:rsidRDefault="00957A45" w:rsidP="00957A45">
      <w:pPr>
        <w:ind w:firstLine="709"/>
        <w:rPr>
          <w:rFonts w:cs="Arial"/>
        </w:rPr>
      </w:pPr>
    </w:p>
    <w:p w:rsidR="00737769" w:rsidRPr="00957A45" w:rsidRDefault="00737769" w:rsidP="00957A45">
      <w:pPr>
        <w:ind w:firstLine="709"/>
        <w:jc w:val="center"/>
        <w:rPr>
          <w:rFonts w:cs="Arial"/>
          <w:b/>
          <w:sz w:val="32"/>
        </w:rPr>
      </w:pPr>
      <w:r w:rsidRPr="00957A45">
        <w:rPr>
          <w:rFonts w:cs="Arial"/>
          <w:b/>
          <w:sz w:val="32"/>
        </w:rPr>
        <w:t xml:space="preserve">Об утверждении административного регламента администрации Таловского муниципального района по предоставлению муниципальной услуги </w:t>
      </w:r>
      <w:r w:rsidRPr="00957A45">
        <w:rPr>
          <w:rFonts w:cs="Arial"/>
          <w:b/>
          <w:color w:val="000000"/>
          <w:sz w:val="32"/>
        </w:rPr>
        <w:t>«Прекращение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разграничена»</w:t>
      </w:r>
    </w:p>
    <w:p w:rsidR="00737769" w:rsidRPr="00957A45" w:rsidRDefault="00737769" w:rsidP="00957A45">
      <w:pPr>
        <w:pStyle w:val="a6"/>
        <w:tabs>
          <w:tab w:val="left" w:pos="708"/>
        </w:tabs>
        <w:ind w:firstLine="709"/>
        <w:rPr>
          <w:rFonts w:cs="Arial"/>
        </w:rPr>
      </w:pPr>
    </w:p>
    <w:p w:rsidR="00737769" w:rsidRPr="00957A45" w:rsidRDefault="00737769" w:rsidP="00957A45">
      <w:pPr>
        <w:pStyle w:val="a6"/>
        <w:tabs>
          <w:tab w:val="left" w:pos="708"/>
        </w:tabs>
        <w:ind w:firstLine="709"/>
        <w:rPr>
          <w:rFonts w:cs="Arial"/>
        </w:rPr>
      </w:pPr>
      <w:r w:rsidRPr="00957A45">
        <w:rPr>
          <w:rFonts w:cs="Arial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Земельным кодексом Российской Федерации от 25.10.2001 № 136-ФЗ, Гражданским кодексом Российской Федерации от 29.12.2004 № 190-ФЗ,  </w:t>
      </w:r>
      <w:r w:rsidRPr="00957A45">
        <w:rPr>
          <w:rFonts w:cs="Arial"/>
          <w:spacing w:val="5"/>
        </w:rPr>
        <w:t xml:space="preserve">Федеральным законом от 25.10.2001 №137-ФЗ «О введении в действие </w:t>
      </w:r>
      <w:r w:rsidRPr="00957A45">
        <w:rPr>
          <w:rFonts w:cs="Arial"/>
          <w:spacing w:val="1"/>
        </w:rPr>
        <w:t>Земельного кодекса Российской Федерации»</w:t>
      </w:r>
      <w:r w:rsidRPr="00957A45">
        <w:rPr>
          <w:rFonts w:cs="Arial"/>
        </w:rPr>
        <w:t>, Федеральным законом от 06.10.2003 № 131-ФЗ «Об общих принципах организации местного самоуправления в Российской Федерации», Законом Воронежской области от 13.05.2008 № 25-ОЗ «О регулировании земельных отношений на территории Воронежской области», постановлением администрации Таловского муниципального района Воронежской области от 02.09.2015 № 551 «О порядке разработки и утверждения административных регламентов предоставления муниципальных услуг», администрация муниципального района  п о с т а н о в л я е т:</w:t>
      </w:r>
    </w:p>
    <w:p w:rsidR="00737769" w:rsidRPr="00957A45" w:rsidRDefault="00737769" w:rsidP="00957A45">
      <w:pPr>
        <w:ind w:firstLine="709"/>
        <w:rPr>
          <w:rFonts w:cs="Arial"/>
        </w:rPr>
      </w:pPr>
      <w:r w:rsidRPr="00957A45">
        <w:rPr>
          <w:rFonts w:cs="Arial"/>
        </w:rPr>
        <w:t xml:space="preserve">1. Утвердить прилагаемый административный регламент администрации Таловского муниципального района по предоставлению муниципальной услуги </w:t>
      </w:r>
      <w:r w:rsidRPr="00957A45">
        <w:rPr>
          <w:rFonts w:cs="Arial"/>
          <w:color w:val="000000"/>
        </w:rPr>
        <w:t>«Прекращение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разграничена»</w:t>
      </w:r>
      <w:r w:rsidRPr="00957A45">
        <w:rPr>
          <w:rFonts w:cs="Arial"/>
          <w:bCs/>
        </w:rPr>
        <w:t>.</w:t>
      </w:r>
      <w:r w:rsidRPr="00957A45">
        <w:rPr>
          <w:rFonts w:cs="Arial"/>
        </w:rPr>
        <w:t xml:space="preserve"> </w:t>
      </w:r>
    </w:p>
    <w:p w:rsidR="000C6949" w:rsidRPr="00957A45" w:rsidRDefault="00737769" w:rsidP="00957A45">
      <w:pPr>
        <w:pStyle w:val="a6"/>
        <w:tabs>
          <w:tab w:val="left" w:pos="708"/>
        </w:tabs>
        <w:ind w:firstLine="709"/>
        <w:rPr>
          <w:rFonts w:cs="Arial"/>
        </w:rPr>
      </w:pPr>
      <w:r w:rsidRPr="00957A45">
        <w:rPr>
          <w:rFonts w:cs="Arial"/>
        </w:rPr>
        <w:t xml:space="preserve">2. </w:t>
      </w:r>
      <w:r w:rsidR="000C6949" w:rsidRPr="00957A45">
        <w:rPr>
          <w:rFonts w:cs="Arial"/>
        </w:rPr>
        <w:t>Настоящее постановление вступает в силу с момента опубликования и распространяет действие на правоотношения, возникающие с 01.01.2017 года.</w:t>
      </w:r>
    </w:p>
    <w:p w:rsidR="00737769" w:rsidRPr="00957A45" w:rsidRDefault="000C6949" w:rsidP="00957A45">
      <w:pPr>
        <w:pStyle w:val="a6"/>
        <w:tabs>
          <w:tab w:val="left" w:pos="708"/>
        </w:tabs>
        <w:ind w:firstLine="709"/>
        <w:rPr>
          <w:rFonts w:cs="Arial"/>
        </w:rPr>
      </w:pPr>
      <w:r w:rsidRPr="00957A45">
        <w:rPr>
          <w:rFonts w:cs="Arial"/>
        </w:rPr>
        <w:t>3</w:t>
      </w:r>
      <w:r w:rsidRPr="00957A45">
        <w:rPr>
          <w:rFonts w:cs="Arial"/>
          <w:lang w:val="ru-RU"/>
        </w:rPr>
        <w:t xml:space="preserve">. </w:t>
      </w:r>
      <w:r w:rsidR="00737769" w:rsidRPr="00957A45">
        <w:rPr>
          <w:rFonts w:cs="Arial"/>
        </w:rPr>
        <w:t>Контроль за исполнением настоящего постановления возложить на заместителя главы администрации  Н.И.Воронина.</w:t>
      </w:r>
    </w:p>
    <w:p w:rsidR="00737769" w:rsidRPr="00957A45" w:rsidRDefault="00737769" w:rsidP="00957A45">
      <w:pPr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57A45" w:rsidRPr="00957A45" w:rsidTr="00957A45">
        <w:tc>
          <w:tcPr>
            <w:tcW w:w="3190" w:type="dxa"/>
            <w:hideMark/>
          </w:tcPr>
          <w:p w:rsidR="00957A45" w:rsidRPr="00957A45" w:rsidRDefault="00957A45" w:rsidP="00957A45">
            <w:pPr>
              <w:ind w:firstLine="0"/>
              <w:rPr>
                <w:rFonts w:eastAsia="Calibri" w:cs="Arial"/>
                <w:bCs/>
                <w:lang w:eastAsia="en-US"/>
              </w:rPr>
            </w:pPr>
            <w:r w:rsidRPr="00957A45">
              <w:rPr>
                <w:rFonts w:eastAsia="Calibri" w:cs="Arial"/>
                <w:bCs/>
                <w:lang w:eastAsia="en-US"/>
              </w:rPr>
              <w:t xml:space="preserve">Глава администрации муниципального района </w:t>
            </w:r>
          </w:p>
        </w:tc>
        <w:tc>
          <w:tcPr>
            <w:tcW w:w="3190" w:type="dxa"/>
          </w:tcPr>
          <w:p w:rsidR="00957A45" w:rsidRPr="00957A45" w:rsidRDefault="00957A45" w:rsidP="00957A45">
            <w:pPr>
              <w:ind w:firstLine="0"/>
              <w:rPr>
                <w:rFonts w:eastAsia="Calibri" w:cs="Arial"/>
                <w:bCs/>
                <w:lang w:eastAsia="en-US"/>
              </w:rPr>
            </w:pPr>
          </w:p>
        </w:tc>
        <w:tc>
          <w:tcPr>
            <w:tcW w:w="3191" w:type="dxa"/>
            <w:vAlign w:val="bottom"/>
            <w:hideMark/>
          </w:tcPr>
          <w:p w:rsidR="00957A45" w:rsidRPr="00957A45" w:rsidRDefault="00957A45" w:rsidP="00957A45">
            <w:pPr>
              <w:ind w:firstLine="0"/>
              <w:jc w:val="left"/>
              <w:rPr>
                <w:rFonts w:eastAsia="Calibri" w:cs="Arial"/>
                <w:bCs/>
                <w:lang w:eastAsia="en-US"/>
              </w:rPr>
            </w:pPr>
            <w:r w:rsidRPr="00957A45">
              <w:rPr>
                <w:rFonts w:eastAsia="Calibri" w:cs="Arial"/>
                <w:bCs/>
                <w:lang w:eastAsia="en-US"/>
              </w:rPr>
              <w:t>В.В.Бурдин</w:t>
            </w:r>
          </w:p>
        </w:tc>
      </w:tr>
    </w:tbl>
    <w:p w:rsidR="00917F4C" w:rsidRDefault="00957A45" w:rsidP="00540384">
      <w:pPr>
        <w:ind w:left="5103" w:firstLine="0"/>
        <w:rPr>
          <w:szCs w:val="28"/>
        </w:rPr>
      </w:pPr>
      <w:r>
        <w:rPr>
          <w:szCs w:val="28"/>
          <w:lang w:val="x-none"/>
        </w:rPr>
        <w:br w:type="page"/>
      </w:r>
      <w:r w:rsidR="00917F4C">
        <w:rPr>
          <w:szCs w:val="28"/>
        </w:rPr>
        <w:lastRenderedPageBreak/>
        <w:t>Утвержден</w:t>
      </w:r>
    </w:p>
    <w:p w:rsidR="00795DD6" w:rsidRDefault="000666E0" w:rsidP="00540384">
      <w:pPr>
        <w:ind w:left="5103" w:firstLine="0"/>
        <w:rPr>
          <w:szCs w:val="28"/>
        </w:rPr>
      </w:pPr>
      <w:r w:rsidRPr="00DD2625">
        <w:rPr>
          <w:szCs w:val="28"/>
        </w:rPr>
        <w:t>постановлени</w:t>
      </w:r>
      <w:r w:rsidR="00917F4C">
        <w:rPr>
          <w:szCs w:val="28"/>
        </w:rPr>
        <w:t>ем</w:t>
      </w:r>
      <w:r w:rsidRPr="00DD2625">
        <w:rPr>
          <w:szCs w:val="28"/>
        </w:rPr>
        <w:t xml:space="preserve"> администрации </w:t>
      </w:r>
      <w:r w:rsidR="00917F4C">
        <w:rPr>
          <w:bCs/>
          <w:kern w:val="28"/>
          <w:szCs w:val="28"/>
        </w:rPr>
        <w:t>Таловского муниципального района</w:t>
      </w:r>
      <w:r w:rsidRPr="00DD2625">
        <w:rPr>
          <w:szCs w:val="28"/>
        </w:rPr>
        <w:t xml:space="preserve"> </w:t>
      </w:r>
    </w:p>
    <w:p w:rsidR="000666E0" w:rsidRPr="00DD2625" w:rsidRDefault="0058405B" w:rsidP="00540384">
      <w:pPr>
        <w:ind w:left="5103" w:firstLine="0"/>
        <w:rPr>
          <w:szCs w:val="28"/>
        </w:rPr>
      </w:pPr>
      <w:r w:rsidRPr="0058405B">
        <w:rPr>
          <w:szCs w:val="28"/>
        </w:rPr>
        <w:t>от 30.12.2016 г. № 593</w:t>
      </w:r>
      <w:r w:rsidR="000666E0" w:rsidRPr="00DD2625">
        <w:rPr>
          <w:szCs w:val="28"/>
        </w:rPr>
        <w:t xml:space="preserve"> </w:t>
      </w:r>
    </w:p>
    <w:p w:rsidR="0042754F" w:rsidRPr="00DD2625" w:rsidRDefault="0042754F" w:rsidP="00540384">
      <w:pPr>
        <w:ind w:firstLine="709"/>
        <w:jc w:val="right"/>
        <w:rPr>
          <w:szCs w:val="28"/>
        </w:rPr>
      </w:pPr>
    </w:p>
    <w:p w:rsidR="0042754F" w:rsidRPr="00DD2625" w:rsidRDefault="0042754F" w:rsidP="00540384">
      <w:pPr>
        <w:jc w:val="center"/>
        <w:rPr>
          <w:szCs w:val="28"/>
        </w:rPr>
      </w:pPr>
      <w:r w:rsidRPr="00DD2625">
        <w:rPr>
          <w:szCs w:val="28"/>
        </w:rPr>
        <w:t>АДМИНИСТРАТИВНЫЙ РЕГЛАМЕНТ</w:t>
      </w:r>
    </w:p>
    <w:p w:rsidR="0042754F" w:rsidRPr="00DD2625" w:rsidRDefault="00740858" w:rsidP="00540384">
      <w:pPr>
        <w:jc w:val="center"/>
        <w:rPr>
          <w:bCs/>
          <w:szCs w:val="28"/>
        </w:rPr>
      </w:pPr>
      <w:r w:rsidRPr="00DD2625">
        <w:rPr>
          <w:szCs w:val="28"/>
        </w:rPr>
        <w:t xml:space="preserve">АДМИНИСТРАЦИИ </w:t>
      </w:r>
      <w:r w:rsidR="000F6B3D" w:rsidRPr="00DD2625">
        <w:rPr>
          <w:szCs w:val="28"/>
        </w:rPr>
        <w:t xml:space="preserve">ТАЛОВСКОГО </w:t>
      </w:r>
      <w:r w:rsidR="0042754F" w:rsidRPr="00DD2625">
        <w:rPr>
          <w:szCs w:val="28"/>
        </w:rPr>
        <w:t>МУНИЦИПАЛЬНОГО РАЙОНА ПО ПРЕДОСТАВЛЕНИЮ МУНИЦИПАЛЬНОЙ УСЛУГИ</w:t>
      </w:r>
      <w:r w:rsidR="000F6B3D" w:rsidRPr="00DD2625">
        <w:rPr>
          <w:szCs w:val="28"/>
        </w:rPr>
        <w:t xml:space="preserve"> </w:t>
      </w:r>
      <w:r w:rsidR="0042754F" w:rsidRPr="00DD2625">
        <w:rPr>
          <w:szCs w:val="28"/>
        </w:rPr>
        <w:t>«ПРЕКРАЩЕНИЕ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РАЗГРАНИЧЕНА»</w:t>
      </w:r>
    </w:p>
    <w:p w:rsidR="0042754F" w:rsidRPr="00DD2625" w:rsidRDefault="0042754F" w:rsidP="00540384">
      <w:pPr>
        <w:ind w:firstLine="709"/>
        <w:jc w:val="center"/>
        <w:rPr>
          <w:szCs w:val="28"/>
        </w:rPr>
      </w:pPr>
    </w:p>
    <w:p w:rsidR="0042754F" w:rsidRPr="00DD2625" w:rsidRDefault="0042754F" w:rsidP="00540384">
      <w:pPr>
        <w:numPr>
          <w:ilvl w:val="0"/>
          <w:numId w:val="1"/>
        </w:numPr>
        <w:ind w:left="0" w:firstLine="709"/>
        <w:jc w:val="center"/>
        <w:rPr>
          <w:szCs w:val="28"/>
        </w:rPr>
      </w:pPr>
      <w:r w:rsidRPr="00DD2625">
        <w:rPr>
          <w:szCs w:val="28"/>
        </w:rPr>
        <w:t>Общие положения</w:t>
      </w:r>
    </w:p>
    <w:p w:rsidR="0042754F" w:rsidRPr="00DD2625" w:rsidRDefault="0042754F" w:rsidP="00540384">
      <w:pPr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1"/>
        </w:numPr>
        <w:tabs>
          <w:tab w:val="num" w:pos="142"/>
          <w:tab w:val="left" w:pos="1440"/>
          <w:tab w:val="left" w:pos="1560"/>
        </w:tabs>
        <w:ind w:left="0" w:firstLine="709"/>
        <w:rPr>
          <w:szCs w:val="28"/>
        </w:rPr>
      </w:pPr>
      <w:r w:rsidRPr="00DD2625">
        <w:rPr>
          <w:szCs w:val="28"/>
        </w:rPr>
        <w:t>Предмет регулирования административного регламента.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Предметом регулирования административного регламента по предоставлению муниципальной услуги «Прекращение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разграничена» (далее – административный регламент) являются отношения, возникающие между заявителями</w:t>
      </w:r>
      <w:r w:rsidR="00BD3825" w:rsidRPr="00DD2625">
        <w:rPr>
          <w:rFonts w:cs="Times New Roman"/>
          <w:sz w:val="24"/>
          <w:szCs w:val="28"/>
        </w:rPr>
        <w:t xml:space="preserve"> и</w:t>
      </w:r>
      <w:r w:rsidRPr="00DD2625">
        <w:rPr>
          <w:rFonts w:cs="Times New Roman"/>
          <w:sz w:val="24"/>
          <w:szCs w:val="28"/>
        </w:rPr>
        <w:t xml:space="preserve"> администрацией</w:t>
      </w:r>
      <w:r w:rsidR="00917F4C">
        <w:rPr>
          <w:rFonts w:cs="Times New Roman"/>
          <w:sz w:val="24"/>
          <w:szCs w:val="28"/>
        </w:rPr>
        <w:t xml:space="preserve"> </w:t>
      </w:r>
      <w:r w:rsidR="00917F4C" w:rsidRPr="00917F4C">
        <w:rPr>
          <w:sz w:val="24"/>
          <w:szCs w:val="24"/>
        </w:rPr>
        <w:t>Таловского муниципального района</w:t>
      </w:r>
      <w:r w:rsidRPr="00DD2625">
        <w:rPr>
          <w:rFonts w:cs="Times New Roman"/>
          <w:sz w:val="24"/>
          <w:szCs w:val="28"/>
        </w:rPr>
        <w:t>, при отказе заявителя от принадлежащего ему права пожизненного наследуемого владения на земельный участок, находящийся в муниципальной собственности или государственная собственность на который не разграничена, а также определение порядка, сроков и последовательности выполнения административных действий (процедур) при предоставлении муниципальной услуги.</w:t>
      </w:r>
    </w:p>
    <w:p w:rsidR="000666E0" w:rsidRPr="00DD2625" w:rsidRDefault="000666E0" w:rsidP="00540384">
      <w:pPr>
        <w:rPr>
          <w:lang w:eastAsia="ar-SA"/>
        </w:rPr>
      </w:pPr>
    </w:p>
    <w:p w:rsidR="0042754F" w:rsidRPr="00DD2625" w:rsidRDefault="0042754F" w:rsidP="00540384">
      <w:pPr>
        <w:numPr>
          <w:ilvl w:val="1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jc w:val="center"/>
        <w:outlineLvl w:val="0"/>
        <w:rPr>
          <w:szCs w:val="28"/>
        </w:rPr>
      </w:pPr>
      <w:r w:rsidRPr="00DD2625">
        <w:rPr>
          <w:szCs w:val="28"/>
        </w:rPr>
        <w:t>Описание заявителей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Заявителями являются физические лица – землевладельцы, владеющие и пользующиеся земельными участками на праве пожизненного наследуемого владения</w:t>
      </w:r>
      <w:r w:rsidRPr="00DD2625">
        <w:rPr>
          <w:rFonts w:cs="Times New Roman"/>
          <w:sz w:val="24"/>
          <w:szCs w:val="28"/>
          <w:lang w:eastAsia="ru-RU"/>
        </w:rPr>
        <w:t>, либо их представители, действующие в силу закона или на основании договора, доверенности (далее - заявитель, заявители)</w:t>
      </w:r>
      <w:r w:rsidRPr="00DD2625">
        <w:rPr>
          <w:rFonts w:cs="Times New Roman"/>
          <w:sz w:val="24"/>
          <w:szCs w:val="28"/>
        </w:rPr>
        <w:t>.</w:t>
      </w:r>
    </w:p>
    <w:p w:rsidR="000666E0" w:rsidRPr="00DD2625" w:rsidRDefault="000666E0" w:rsidP="00540384">
      <w:pPr>
        <w:rPr>
          <w:lang w:eastAsia="ar-SA"/>
        </w:rPr>
      </w:pPr>
    </w:p>
    <w:p w:rsidR="0042754F" w:rsidRPr="00DD2625" w:rsidRDefault="0042754F" w:rsidP="00540384">
      <w:pPr>
        <w:numPr>
          <w:ilvl w:val="1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jc w:val="center"/>
        <w:rPr>
          <w:szCs w:val="28"/>
        </w:rPr>
      </w:pPr>
      <w:r w:rsidRPr="00DD2625">
        <w:rPr>
          <w:szCs w:val="28"/>
        </w:rPr>
        <w:t>Требования к порядку информирования о предоставлении муниципальной услуги</w:t>
      </w:r>
    </w:p>
    <w:p w:rsidR="0042754F" w:rsidRPr="00DD2625" w:rsidRDefault="0042754F" w:rsidP="00540384">
      <w:pPr>
        <w:pStyle w:val="ConsPlusNormal"/>
        <w:numPr>
          <w:ilvl w:val="2"/>
          <w:numId w:val="1"/>
        </w:numPr>
        <w:tabs>
          <w:tab w:val="num" w:pos="142"/>
        </w:tabs>
        <w:ind w:left="0"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 xml:space="preserve"> Орган, предоставляющий муниципальную услугу: администрация </w:t>
      </w:r>
      <w:r w:rsidR="00917F4C" w:rsidRPr="00917F4C">
        <w:rPr>
          <w:sz w:val="24"/>
          <w:szCs w:val="24"/>
        </w:rPr>
        <w:t>Таловского муниципального района</w:t>
      </w:r>
      <w:r w:rsidR="00917F4C" w:rsidRPr="00917F4C">
        <w:rPr>
          <w:rFonts w:cs="Times New Roman"/>
          <w:sz w:val="24"/>
          <w:szCs w:val="24"/>
        </w:rPr>
        <w:t xml:space="preserve"> </w:t>
      </w:r>
      <w:r w:rsidRPr="00DD2625">
        <w:rPr>
          <w:rFonts w:cs="Times New Roman"/>
          <w:sz w:val="24"/>
          <w:szCs w:val="28"/>
        </w:rPr>
        <w:t>(далее – администрация).</w:t>
      </w:r>
    </w:p>
    <w:p w:rsidR="0042754F" w:rsidRPr="00DD2625" w:rsidRDefault="0042754F" w:rsidP="00540384">
      <w:pPr>
        <w:widowControl w:val="0"/>
        <w:autoSpaceDE w:val="0"/>
        <w:autoSpaceDN w:val="0"/>
        <w:adjustRightInd w:val="0"/>
        <w:rPr>
          <w:szCs w:val="28"/>
        </w:rPr>
      </w:pPr>
      <w:r w:rsidRPr="00DD2625">
        <w:rPr>
          <w:szCs w:val="28"/>
        </w:rPr>
        <w:t xml:space="preserve">Администрация расположена по адресу: </w:t>
      </w:r>
      <w:r w:rsidR="001412FF" w:rsidRPr="00DD2625">
        <w:rPr>
          <w:szCs w:val="28"/>
        </w:rPr>
        <w:t>3974</w:t>
      </w:r>
      <w:r w:rsidR="00917F4C">
        <w:rPr>
          <w:szCs w:val="28"/>
        </w:rPr>
        <w:t>8</w:t>
      </w:r>
      <w:r w:rsidR="001412FF" w:rsidRPr="00DD2625">
        <w:rPr>
          <w:szCs w:val="28"/>
        </w:rPr>
        <w:t xml:space="preserve">0, Воронежская область, Таловский район, </w:t>
      </w:r>
      <w:r w:rsidR="009438AB">
        <w:rPr>
          <w:szCs w:val="28"/>
        </w:rPr>
        <w:t>р.</w:t>
      </w:r>
      <w:r w:rsidR="001412FF" w:rsidRPr="00DD2625">
        <w:rPr>
          <w:szCs w:val="28"/>
        </w:rPr>
        <w:t xml:space="preserve">п. </w:t>
      </w:r>
      <w:r w:rsidR="009438AB">
        <w:rPr>
          <w:szCs w:val="28"/>
        </w:rPr>
        <w:t>Таловая</w:t>
      </w:r>
      <w:r w:rsidR="001412FF" w:rsidRPr="00DD2625">
        <w:rPr>
          <w:szCs w:val="28"/>
        </w:rPr>
        <w:t xml:space="preserve">, ул. </w:t>
      </w:r>
      <w:r w:rsidR="009438AB">
        <w:rPr>
          <w:szCs w:val="28"/>
        </w:rPr>
        <w:t>Советская</w:t>
      </w:r>
      <w:r w:rsidR="001412FF" w:rsidRPr="00DD2625">
        <w:rPr>
          <w:szCs w:val="28"/>
        </w:rPr>
        <w:t>, д. 1</w:t>
      </w:r>
      <w:r w:rsidR="009438AB">
        <w:rPr>
          <w:szCs w:val="28"/>
        </w:rPr>
        <w:t>32</w:t>
      </w:r>
      <w:r w:rsidR="001412FF" w:rsidRPr="00DD2625">
        <w:rPr>
          <w:szCs w:val="28"/>
        </w:rPr>
        <w:t xml:space="preserve">. </w:t>
      </w:r>
    </w:p>
    <w:p w:rsidR="0042754F" w:rsidRPr="00DD2625" w:rsidRDefault="0042754F" w:rsidP="00540384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Информация о месте нахождения, графике работы, контактных телефонах (телефонах для справок и консультаций), интернет-адресах, адресах электронн</w:t>
      </w:r>
      <w:r w:rsidR="001412FF" w:rsidRPr="00DD2625">
        <w:rPr>
          <w:szCs w:val="28"/>
        </w:rPr>
        <w:t xml:space="preserve">ой почты администрации </w:t>
      </w:r>
      <w:r w:rsidR="00A31325">
        <w:rPr>
          <w:rFonts w:cs="Arial"/>
        </w:rPr>
        <w:t>Таловского муниципального района</w:t>
      </w:r>
      <w:r w:rsidR="00A31325">
        <w:rPr>
          <w:szCs w:val="28"/>
        </w:rPr>
        <w:t xml:space="preserve"> </w:t>
      </w:r>
      <w:r w:rsidRPr="00DD2625">
        <w:rPr>
          <w:szCs w:val="28"/>
        </w:rPr>
        <w:t>приводятся в приложении № 1 к настоящему Административному регламенту и размещаются:</w:t>
      </w:r>
    </w:p>
    <w:p w:rsidR="0042754F" w:rsidRPr="00DD2625" w:rsidRDefault="0042754F" w:rsidP="00540384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 xml:space="preserve">на официальном сайте администрации в сети Интернет </w:t>
      </w:r>
      <w:r w:rsidR="001412FF" w:rsidRPr="00DD2625">
        <w:rPr>
          <w:color w:val="000000"/>
          <w:szCs w:val="28"/>
        </w:rPr>
        <w:t>(</w:t>
      </w:r>
      <w:r w:rsidR="001412FF" w:rsidRPr="00DD2625">
        <w:rPr>
          <w:szCs w:val="28"/>
          <w:lang w:val="en-US"/>
        </w:rPr>
        <w:t>http</w:t>
      </w:r>
      <w:r w:rsidR="001412FF" w:rsidRPr="00DD2625">
        <w:rPr>
          <w:szCs w:val="28"/>
        </w:rPr>
        <w:t>.//</w:t>
      </w:r>
      <w:r w:rsidR="00C3399F">
        <w:rPr>
          <w:szCs w:val="28"/>
          <w:lang w:val="en-US"/>
        </w:rPr>
        <w:t>taladm</w:t>
      </w:r>
      <w:r w:rsidR="001412FF" w:rsidRPr="00DD2625">
        <w:rPr>
          <w:szCs w:val="28"/>
        </w:rPr>
        <w:t>.</w:t>
      </w:r>
      <w:r w:rsidR="001412FF" w:rsidRPr="00DD2625">
        <w:rPr>
          <w:szCs w:val="28"/>
          <w:lang w:val="en-US"/>
        </w:rPr>
        <w:t>ru</w:t>
      </w:r>
      <w:r w:rsidR="001412FF" w:rsidRPr="00DD2625">
        <w:rPr>
          <w:color w:val="000000"/>
          <w:szCs w:val="28"/>
        </w:rPr>
        <w:t>)</w:t>
      </w:r>
      <w:r w:rsidR="001412FF" w:rsidRPr="00DD2625">
        <w:rPr>
          <w:szCs w:val="28"/>
        </w:rPr>
        <w:t>;</w:t>
      </w:r>
    </w:p>
    <w:p w:rsidR="0042754F" w:rsidRPr="00DD2625" w:rsidRDefault="0042754F" w:rsidP="00540384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в информационной системе Воронежской области «Портал государственных и муниципальных услуг Воронежской области» (pgu.govvr</w:t>
      </w:r>
      <w:r w:rsidR="000666E0" w:rsidRPr="00DD2625">
        <w:rPr>
          <w:szCs w:val="28"/>
          <w:lang w:val="en-US"/>
        </w:rPr>
        <w:t>n</w:t>
      </w:r>
      <w:r w:rsidRPr="00DD2625">
        <w:rPr>
          <w:szCs w:val="28"/>
        </w:rPr>
        <w:t>.ru) (далее - Портал государственных и муниципальных услуг Воронежской области);</w:t>
      </w:r>
    </w:p>
    <w:p w:rsidR="0042754F" w:rsidRPr="00DD2625" w:rsidRDefault="0042754F" w:rsidP="00540384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на Едином портале государственных и муниципальных услуг (функций) в сети Интернет (www.gosuslugi.ru);</w:t>
      </w:r>
    </w:p>
    <w:p w:rsidR="0042754F" w:rsidRPr="00DD2625" w:rsidRDefault="0042754F" w:rsidP="00540384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lastRenderedPageBreak/>
        <w:t>на информ</w:t>
      </w:r>
      <w:r w:rsidR="00BD3825" w:rsidRPr="00DD2625">
        <w:rPr>
          <w:szCs w:val="28"/>
        </w:rPr>
        <w:t>ационном стенде в администрации.</w:t>
      </w:r>
    </w:p>
    <w:p w:rsidR="0042754F" w:rsidRPr="00DD2625" w:rsidRDefault="0042754F" w:rsidP="00540384">
      <w:pPr>
        <w:widowControl w:val="0"/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Способы получения информации о месте нахождения и графиках работы администрации и организаций, обращение в которые необходимо для получения муниципальной услуги.</w:t>
      </w:r>
    </w:p>
    <w:p w:rsidR="0042754F" w:rsidRPr="00DD2625" w:rsidRDefault="0042754F" w:rsidP="00540384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непосредственно в администрации,</w:t>
      </w:r>
    </w:p>
    <w:p w:rsidR="0042754F" w:rsidRPr="00DD2625" w:rsidRDefault="0042754F" w:rsidP="00540384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с использованием средств телефонной связи, средств сети Интернет.</w:t>
      </w:r>
    </w:p>
    <w:p w:rsidR="0042754F" w:rsidRPr="00DD2625" w:rsidRDefault="0042754F" w:rsidP="00540384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 xml:space="preserve">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предоставляются заявителям уполномоченными должностными лицами администрации (далее - уполномоченные должностные лица).</w:t>
      </w:r>
    </w:p>
    <w:p w:rsidR="0042754F" w:rsidRPr="00DD2625" w:rsidRDefault="0042754F" w:rsidP="00540384">
      <w:pPr>
        <w:tabs>
          <w:tab w:val="num" w:pos="142"/>
        </w:tabs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почтовой, телефонной связи,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государственных и муниципальных услуг Воронежской области.</w:t>
      </w:r>
    </w:p>
    <w:p w:rsidR="0042754F" w:rsidRPr="00DD2625" w:rsidRDefault="0042754F" w:rsidP="00540384">
      <w:pPr>
        <w:tabs>
          <w:tab w:val="num" w:pos="142"/>
        </w:tabs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На информационных стендах в местах предоставления муниципальной услуги, а также на официальных сайтах администрации, на Портале государственных и муниципальных услуг Воронежской области, на Едином портале государственных и муниципальных услуг (функций) размещается также следующая информация:</w:t>
      </w:r>
    </w:p>
    <w:p w:rsidR="0042754F" w:rsidRPr="00DD2625" w:rsidRDefault="0042754F" w:rsidP="00540384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текст настоящего Административного регламента;</w:t>
      </w:r>
    </w:p>
    <w:p w:rsidR="0042754F" w:rsidRPr="00DD2625" w:rsidRDefault="0042754F" w:rsidP="00540384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тексты, выдержки из нормативных правовых актов, регулирующих предоставление муниципальной услуги;</w:t>
      </w:r>
    </w:p>
    <w:p w:rsidR="0042754F" w:rsidRPr="00DD2625" w:rsidRDefault="0042754F" w:rsidP="00540384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формы, образцы заявлений, иных документов.</w:t>
      </w:r>
    </w:p>
    <w:p w:rsidR="0042754F" w:rsidRPr="00DD2625" w:rsidRDefault="0042754F" w:rsidP="00540384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 xml:space="preserve"> Заявители, представившие заявление на получение муниципальной услуги, в обязательном порядке информируются уполномоченными должностными лицами:</w:t>
      </w:r>
    </w:p>
    <w:p w:rsidR="0042754F" w:rsidRPr="00DD2625" w:rsidRDefault="0042754F" w:rsidP="00540384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о порядке предоставления муниципальной услуги;</w:t>
      </w:r>
    </w:p>
    <w:p w:rsidR="0042754F" w:rsidRPr="00DD2625" w:rsidRDefault="0042754F" w:rsidP="00540384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о ходе предоставления муниципальной услуги;</w:t>
      </w:r>
    </w:p>
    <w:p w:rsidR="0042754F" w:rsidRPr="00DD2625" w:rsidRDefault="0042754F" w:rsidP="00540384">
      <w:pPr>
        <w:numPr>
          <w:ilvl w:val="0"/>
          <w:numId w:val="8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об отказе в предоставлении муниципальной услуги.</w:t>
      </w:r>
    </w:p>
    <w:p w:rsidR="0042754F" w:rsidRPr="00DD2625" w:rsidRDefault="0042754F" w:rsidP="00540384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Информация о сроке завершения оформления документов и возможности их получения заявителю сообщается при подаче документов.</w:t>
      </w:r>
    </w:p>
    <w:p w:rsidR="0042754F" w:rsidRPr="00DD2625" w:rsidRDefault="0042754F" w:rsidP="00540384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В любое время с момента приема документов заявитель имеет право на получение сведений о прохождении процедуры предоставления муниципальной услуги, с использованием телефонной связи, средств Интернета, а также при личном контакте с уполномоченными должностными лицами.</w:t>
      </w:r>
    </w:p>
    <w:p w:rsidR="0042754F" w:rsidRPr="00DD2625" w:rsidRDefault="0042754F" w:rsidP="00540384">
      <w:pPr>
        <w:tabs>
          <w:tab w:val="num" w:pos="142"/>
        </w:tabs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При ответах на телефонные звонки и устные обращения, уполномоченные должностные лица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отчестве, занимаемой должности специалиста, принявшего телефонный звонок.</w:t>
      </w:r>
    </w:p>
    <w:p w:rsidR="0042754F" w:rsidRDefault="0042754F" w:rsidP="00540384">
      <w:pPr>
        <w:tabs>
          <w:tab w:val="num" w:pos="142"/>
        </w:tabs>
        <w:autoSpaceDE w:val="0"/>
        <w:autoSpaceDN w:val="0"/>
        <w:adjustRightInd w:val="0"/>
        <w:ind w:firstLine="709"/>
        <w:rPr>
          <w:szCs w:val="28"/>
          <w:lang w:val="en-US"/>
        </w:rPr>
      </w:pPr>
      <w:r w:rsidRPr="00DD2625">
        <w:rPr>
          <w:szCs w:val="28"/>
        </w:rPr>
        <w:t xml:space="preserve">При отсутствии у уполномоченного должностного лица, принявшего звонок, возможности самостоятельно ответить на поставленные вопросы телефонный звонок должен быть переадресован (переведен) другому должностному лицу или же </w:t>
      </w:r>
      <w:r w:rsidRPr="00DD2625">
        <w:rPr>
          <w:szCs w:val="28"/>
        </w:rPr>
        <w:lastRenderedPageBreak/>
        <w:t>обратившемуся гражданину должен быть сообщен телефонный номер, по которому можно получить необходимую информацию.</w:t>
      </w:r>
    </w:p>
    <w:p w:rsidR="00A44817" w:rsidRPr="00A44817" w:rsidRDefault="00A44817" w:rsidP="00540384">
      <w:pPr>
        <w:tabs>
          <w:tab w:val="num" w:pos="142"/>
        </w:tabs>
        <w:autoSpaceDE w:val="0"/>
        <w:autoSpaceDN w:val="0"/>
        <w:adjustRightInd w:val="0"/>
        <w:ind w:firstLine="709"/>
        <w:rPr>
          <w:szCs w:val="28"/>
          <w:lang w:val="en-US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0"/>
          <w:numId w:val="1"/>
        </w:numPr>
        <w:tabs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Стандарт предоставления муниципальной услуги</w:t>
      </w:r>
    </w:p>
    <w:p w:rsidR="0042754F" w:rsidRPr="00DD2625" w:rsidRDefault="0042754F" w:rsidP="00540384">
      <w:pPr>
        <w:tabs>
          <w:tab w:val="left" w:pos="1440"/>
          <w:tab w:val="left" w:pos="1560"/>
        </w:tabs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1"/>
        </w:numPr>
        <w:tabs>
          <w:tab w:val="num" w:pos="142"/>
          <w:tab w:val="left" w:pos="1440"/>
          <w:tab w:val="left" w:pos="1560"/>
        </w:tabs>
        <w:ind w:left="0" w:firstLine="709"/>
        <w:rPr>
          <w:szCs w:val="28"/>
        </w:rPr>
      </w:pPr>
      <w:r w:rsidRPr="00DD2625">
        <w:rPr>
          <w:szCs w:val="28"/>
        </w:rPr>
        <w:t>Наименование муниципальной услуги – «Прекращение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разграничена».</w:t>
      </w:r>
    </w:p>
    <w:p w:rsidR="0042754F" w:rsidRPr="00DD2625" w:rsidRDefault="0042754F" w:rsidP="00540384">
      <w:pPr>
        <w:numPr>
          <w:ilvl w:val="1"/>
          <w:numId w:val="1"/>
        </w:numPr>
        <w:tabs>
          <w:tab w:val="num" w:pos="142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Наименование органа, представляющего муниципальную услугу.</w:t>
      </w:r>
    </w:p>
    <w:p w:rsidR="0042754F" w:rsidRPr="00DD2625" w:rsidRDefault="0042754F" w:rsidP="00540384">
      <w:pPr>
        <w:rPr>
          <w:szCs w:val="28"/>
        </w:rPr>
      </w:pPr>
      <w:r w:rsidRPr="00DD2625">
        <w:rPr>
          <w:szCs w:val="28"/>
        </w:rPr>
        <w:t>Орган, предоставляющий муниципальную услугу: администрация</w:t>
      </w:r>
      <w:r w:rsidR="00A44817" w:rsidRPr="00A44817">
        <w:rPr>
          <w:szCs w:val="28"/>
        </w:rPr>
        <w:t xml:space="preserve"> </w:t>
      </w:r>
      <w:r w:rsidR="00A44817">
        <w:rPr>
          <w:rFonts w:cs="Arial"/>
        </w:rPr>
        <w:t>Таловского муниципального района</w:t>
      </w:r>
      <w:r w:rsidRPr="00DD2625">
        <w:rPr>
          <w:szCs w:val="28"/>
        </w:rPr>
        <w:t>.</w:t>
      </w:r>
    </w:p>
    <w:p w:rsidR="0042754F" w:rsidRPr="00DD2625" w:rsidRDefault="0042754F" w:rsidP="00540384">
      <w:pPr>
        <w:pStyle w:val="ConsPlusNormal"/>
        <w:numPr>
          <w:ilvl w:val="2"/>
          <w:numId w:val="1"/>
        </w:numPr>
        <w:ind w:left="0"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</w:rPr>
        <w:t xml:space="preserve">Администрация </w:t>
      </w:r>
      <w:r w:rsidRPr="00DD2625">
        <w:rPr>
          <w:rFonts w:cs="Times New Roman"/>
          <w:sz w:val="24"/>
          <w:szCs w:val="28"/>
          <w:lang w:eastAsia="ru-RU"/>
        </w:rPr>
        <w:t xml:space="preserve">при предоставлении муниципальной услуги в целях получения документов, необходимых для принятия решения о прекращении права пожизненного наследуемого владения земельными участками, информации для проверки сведений, представленных заявителем, осуществляет взаимодействие с Управлением Федеральной службы государственной регистрации, кадастра и картографии по Воронежской области, Управлением Федеральной налоговой службы по Воронежской </w:t>
      </w:r>
      <w:r w:rsidR="001412FF" w:rsidRPr="00DD2625">
        <w:rPr>
          <w:rFonts w:cs="Times New Roman"/>
          <w:sz w:val="24"/>
          <w:szCs w:val="28"/>
          <w:lang w:eastAsia="ru-RU"/>
        </w:rPr>
        <w:t>области, отделом</w:t>
      </w:r>
      <w:r w:rsidRPr="00DD2625">
        <w:rPr>
          <w:rFonts w:cs="Times New Roman"/>
          <w:sz w:val="24"/>
          <w:szCs w:val="28"/>
          <w:lang w:eastAsia="ru-RU"/>
        </w:rPr>
        <w:t xml:space="preserve">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области.</w:t>
      </w:r>
    </w:p>
    <w:p w:rsidR="0042754F" w:rsidRPr="00DD2625" w:rsidRDefault="0042754F" w:rsidP="00540384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</w:t>
      </w:r>
      <w:r w:rsidR="00683AE4" w:rsidRPr="00683AE4">
        <w:rPr>
          <w:szCs w:val="28"/>
        </w:rPr>
        <w:t>утвержденный Решением СНД Таловского муниципального района</w:t>
      </w:r>
      <w:r w:rsidR="00506676">
        <w:rPr>
          <w:rFonts w:cs="Arial"/>
        </w:rPr>
        <w:t>.</w:t>
      </w:r>
    </w:p>
    <w:p w:rsidR="007C11B0" w:rsidRPr="00DD2625" w:rsidRDefault="007C11B0" w:rsidP="00540384">
      <w:pPr>
        <w:autoSpaceDE w:val="0"/>
        <w:autoSpaceDN w:val="0"/>
        <w:adjustRightInd w:val="0"/>
        <w:ind w:left="709"/>
        <w:rPr>
          <w:szCs w:val="28"/>
        </w:rPr>
      </w:pPr>
    </w:p>
    <w:p w:rsidR="0042754F" w:rsidRPr="00DD2625" w:rsidRDefault="0042754F" w:rsidP="00540384">
      <w:pPr>
        <w:tabs>
          <w:tab w:val="num" w:pos="142"/>
          <w:tab w:val="left" w:pos="1560"/>
        </w:tabs>
        <w:autoSpaceDE w:val="0"/>
        <w:autoSpaceDN w:val="0"/>
        <w:adjustRightInd w:val="0"/>
        <w:ind w:firstLine="709"/>
        <w:jc w:val="center"/>
        <w:rPr>
          <w:szCs w:val="28"/>
        </w:rPr>
      </w:pPr>
      <w:r w:rsidRPr="00DD2625">
        <w:rPr>
          <w:szCs w:val="28"/>
        </w:rPr>
        <w:t>2.3. Результат предоставления муниципальной услуги.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 xml:space="preserve">Результатом предоставления муниципальной услуги является </w:t>
      </w:r>
      <w:r w:rsidRPr="00DD2625">
        <w:rPr>
          <w:rFonts w:cs="Times New Roman"/>
          <w:sz w:val="24"/>
          <w:szCs w:val="28"/>
          <w:lang w:eastAsia="ru-RU"/>
        </w:rPr>
        <w:t>выдача постановления администрации о прекращении права пожизненного наследуемого владения земельными участками, находящимся в муниципальной собственности или государственная собственность на которы</w:t>
      </w:r>
      <w:r w:rsidR="00CC190E" w:rsidRPr="00DD2625">
        <w:rPr>
          <w:rFonts w:cs="Times New Roman"/>
          <w:sz w:val="24"/>
          <w:szCs w:val="28"/>
          <w:lang w:eastAsia="ru-RU"/>
        </w:rPr>
        <w:t>е</w:t>
      </w:r>
      <w:r w:rsidRPr="00DD2625">
        <w:rPr>
          <w:rFonts w:cs="Times New Roman"/>
          <w:sz w:val="24"/>
          <w:szCs w:val="28"/>
          <w:lang w:eastAsia="ru-RU"/>
        </w:rPr>
        <w:t xml:space="preserve"> не разграничена</w:t>
      </w:r>
      <w:r w:rsidRPr="00DD2625">
        <w:rPr>
          <w:rFonts w:cs="Times New Roman"/>
          <w:sz w:val="24"/>
          <w:szCs w:val="28"/>
        </w:rPr>
        <w:t>,</w:t>
      </w:r>
      <w:r w:rsidRPr="00DD2625">
        <w:rPr>
          <w:rFonts w:cs="Times New Roman"/>
          <w:sz w:val="24"/>
          <w:szCs w:val="28"/>
          <w:lang w:eastAsia="ru-RU"/>
        </w:rPr>
        <w:t xml:space="preserve"> либо уведомления о мотивированном отказе в предоставлении муниципальной услуги</w:t>
      </w:r>
      <w:r w:rsidRPr="00DD2625">
        <w:rPr>
          <w:rFonts w:cs="Times New Roman"/>
          <w:sz w:val="24"/>
          <w:szCs w:val="28"/>
        </w:rPr>
        <w:t>.</w:t>
      </w:r>
    </w:p>
    <w:p w:rsidR="007C11B0" w:rsidRPr="00DD2625" w:rsidRDefault="007C11B0" w:rsidP="00540384">
      <w:pPr>
        <w:rPr>
          <w:lang w:eastAsia="ar-SA"/>
        </w:rPr>
      </w:pPr>
    </w:p>
    <w:p w:rsidR="0042754F" w:rsidRPr="00DD2625" w:rsidRDefault="0042754F" w:rsidP="00540384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jc w:val="center"/>
        <w:rPr>
          <w:szCs w:val="28"/>
        </w:rPr>
      </w:pPr>
      <w:r w:rsidRPr="00DD2625">
        <w:rPr>
          <w:szCs w:val="28"/>
        </w:rPr>
        <w:t>2.4.Срок предоставления муниципальной услуги.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Срок предоставления муниципальной услуги не должен превышать 33 календарных дней с момента регистрации поступившего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Срок регистрации заявления и прилагаемых к нему документов - 1 календарный день.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Срок рассмотрения представленных документов, в том числе истребование документов (сведений), указанных в пункте 2.6.2 настоящего Административного регламента, в рамках межведомственного взаимодействия - 10 календарных дней.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lastRenderedPageBreak/>
        <w:t>Срок подготовки проекта постановления администрации о прекращении права пожизненного наследуемого владения земельным участком либо уведомления о мотивированном отказе - 19 календарных дней.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Срок направления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 - 3 календарных дня.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Срок исправления технических ошибок, допущенных при оформлении документов,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Оснований для приостановления предоставления муниципальной услуги законодательством не предусмотрено.</w:t>
      </w:r>
    </w:p>
    <w:p w:rsidR="007C11B0" w:rsidRPr="00DD2625" w:rsidRDefault="007C11B0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5"/>
        </w:numPr>
        <w:tabs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Правовые основы для предоставления муниципальной услуги.</w:t>
      </w:r>
    </w:p>
    <w:p w:rsidR="0042754F" w:rsidRPr="00DD2625" w:rsidRDefault="0042754F" w:rsidP="00540384">
      <w:pPr>
        <w:tabs>
          <w:tab w:val="num" w:pos="792"/>
          <w:tab w:val="left" w:pos="1440"/>
          <w:tab w:val="left" w:pos="1560"/>
        </w:tabs>
        <w:ind w:firstLine="709"/>
        <w:rPr>
          <w:szCs w:val="28"/>
        </w:rPr>
      </w:pPr>
      <w:r w:rsidRPr="00DD2625">
        <w:rPr>
          <w:szCs w:val="28"/>
        </w:rPr>
        <w:t>Предоставление муниципальной услуги «Прекращение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разграничена» осуществляется в соответствии с: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Конституцией Российской Федерации, принятой на всенародном голосовании 12.12.1993 («Собрание законодательства РФ», 26.01.2009, № 4, ст. 445; «Российская газета», 25.12.1993, № 237; «Парламентская газета», 26-29.01.2009, № 4);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Градостроительным кодексом Российской Федерации от 29.12.2004 № 190-ФЗ («Российская газета», 30.12.2004, № 290; «Собрание законодательства РФ», 03.01.2005, № 1 (часть 1), ст. 16; «Парламентская газета», 14.01.2005, № 5-6);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Гражданским кодексом Российской Федерации (часть 1) от 30.11.1994 № 51-ФЗ («Собрание законодательства РФ», 05.12.1994, № 32, ст. 3301; «Российская газета», 08.12.1994, № 238-239);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Земельным кодексом Российской Федерации от 25.10.2001 № 136-ФЗ («Собрание законодательства РФ», 29.10.2001, № 44, ст. 4147; «Парламентская газета», 30.10.2001, № 204-205; «Российская газета», 30.10.2001, № 211-212);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Федеральным законом от 25.10.2001 № 137-ФЗ «О введении в действие Земельного кодекса Российской Федерации» («Собрание законодательства РФ», 29.10.2001, № 44, ст. 4148; «Парламентская газета», 30.10.2001, № 204-205; «Российская газета», 30.10.2001, № 211-212);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Федеральным законом от 27.07.2010 № 210-ФЗ «Об организации предоставления государственных и муниципальных услуг» («Российская газета», 30.07.2010, № 168; «Собрание законодательства РФ», 02.08.2010, № 31, ст. 4179);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(«Собрание законодательства РФ», 06.10.2003, № 40, ст. 3822; «Парламентская газета», 08.10.2003, № 186; «Российская газета», 08.10.2003, № 202);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Законом Воронежской области от 13.05.2008 № 25-ОЗ «О регулировании земельных отношений на территории Воронежской области» («Молодой коммунар», 20.05.2008, № 52; «Собрание законодательства Воронежской области», 01.07.2008, № 5, ст. 148)</w:t>
      </w:r>
    </w:p>
    <w:p w:rsidR="0042754F" w:rsidRPr="00DD2625" w:rsidRDefault="0042754F" w:rsidP="00540384">
      <w:pPr>
        <w:shd w:val="clear" w:color="auto" w:fill="FFFFFF"/>
        <w:tabs>
          <w:tab w:val="num" w:pos="1080"/>
        </w:tabs>
        <w:adjustRightInd w:val="0"/>
        <w:ind w:firstLine="709"/>
        <w:rPr>
          <w:szCs w:val="28"/>
        </w:rPr>
      </w:pPr>
      <w:r w:rsidRPr="00DD2625">
        <w:rPr>
          <w:szCs w:val="28"/>
        </w:rPr>
        <w:t xml:space="preserve">- Уставом </w:t>
      </w:r>
      <w:r w:rsidR="007C11B0" w:rsidRPr="00DD2625">
        <w:rPr>
          <w:szCs w:val="28"/>
        </w:rPr>
        <w:t xml:space="preserve">Таловского муниципального района </w:t>
      </w:r>
      <w:r w:rsidRPr="00DD2625">
        <w:rPr>
          <w:szCs w:val="28"/>
        </w:rPr>
        <w:t>Воронежской области;</w:t>
      </w:r>
    </w:p>
    <w:p w:rsidR="0042754F" w:rsidRPr="00DD2625" w:rsidRDefault="0042754F" w:rsidP="00540384">
      <w:pPr>
        <w:shd w:val="clear" w:color="auto" w:fill="FFFFFF"/>
        <w:tabs>
          <w:tab w:val="num" w:pos="1080"/>
        </w:tabs>
        <w:adjustRightInd w:val="0"/>
        <w:ind w:firstLine="709"/>
        <w:rPr>
          <w:bCs/>
          <w:iCs/>
          <w:szCs w:val="28"/>
        </w:rPr>
      </w:pPr>
      <w:r w:rsidRPr="00DD2625">
        <w:rPr>
          <w:szCs w:val="28"/>
        </w:rPr>
        <w:t xml:space="preserve">- </w:t>
      </w:r>
      <w:r w:rsidRPr="00DD2625">
        <w:rPr>
          <w:bCs/>
          <w:iCs/>
          <w:szCs w:val="28"/>
        </w:rPr>
        <w:t xml:space="preserve">иными нормативными правовыми актами Российской Федерации, Воронежской области и </w:t>
      </w:r>
      <w:r w:rsidR="007C11B0" w:rsidRPr="00DD2625">
        <w:rPr>
          <w:szCs w:val="28"/>
        </w:rPr>
        <w:t>Таловского муниципального района</w:t>
      </w:r>
      <w:r w:rsidR="007C11B0" w:rsidRPr="00DD2625">
        <w:rPr>
          <w:bCs/>
          <w:iCs/>
          <w:szCs w:val="28"/>
        </w:rPr>
        <w:t xml:space="preserve"> </w:t>
      </w:r>
      <w:r w:rsidRPr="00DD2625">
        <w:rPr>
          <w:bCs/>
          <w:iCs/>
          <w:szCs w:val="28"/>
        </w:rPr>
        <w:t xml:space="preserve">Воронежской области, </w:t>
      </w:r>
      <w:r w:rsidRPr="00DD2625">
        <w:rPr>
          <w:bCs/>
          <w:iCs/>
          <w:szCs w:val="28"/>
        </w:rPr>
        <w:lastRenderedPageBreak/>
        <w:t xml:space="preserve">регламентирующими правоотношения в сфере предоставления </w:t>
      </w:r>
      <w:r w:rsidR="007C11B0" w:rsidRPr="00DD2625">
        <w:rPr>
          <w:bCs/>
          <w:iCs/>
          <w:szCs w:val="28"/>
        </w:rPr>
        <w:t>муниципальных</w:t>
      </w:r>
      <w:r w:rsidRPr="00DD2625">
        <w:rPr>
          <w:bCs/>
          <w:iCs/>
          <w:szCs w:val="28"/>
        </w:rPr>
        <w:t xml:space="preserve"> услуг.</w:t>
      </w:r>
    </w:p>
    <w:p w:rsidR="007C11B0" w:rsidRPr="00DD2625" w:rsidRDefault="007C11B0" w:rsidP="00540384">
      <w:pPr>
        <w:shd w:val="clear" w:color="auto" w:fill="FFFFFF"/>
        <w:tabs>
          <w:tab w:val="num" w:pos="1080"/>
        </w:tabs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3"/>
        </w:numPr>
        <w:tabs>
          <w:tab w:val="num" w:pos="792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Муниципальная услуга предоставляется на основании заявления, поступившего в администрацию.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В письменном заявлении должна быть указана информация о заявителе (Ф.И.О., паспортные данные, адрес регистрации, контактный телефон). Заявление должно быть подписано заявителем или его уполномоченным представителем.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Образец заявления приведен в приложении № 2 к настоящему Административному регламенту.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К заявлению прилагаются следующие документы: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копия документа, удостоверяющего личность заявителя (заявителей), либо личность представителя заявителя (заявителей);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копия документа, удостоверяющего права (полномочия) представителя заявителя, если с заявлением обращается представитель заявителя (заявителей);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документы, удостоверяющие права на землю,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Заявление на бумажном носителе представляется: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посредством почтового отправления;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при личном обращении заявителя либо его законного представителя.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В электронной форме заявление предоставляется путем заполнения формы, размещенной на Едином портале государственных и муниципальных услуг (функций) и (или) Портале государственных и муниципальных услуг Воронежской области.</w:t>
      </w:r>
    </w:p>
    <w:p w:rsidR="0042754F" w:rsidRPr="00DD2625" w:rsidRDefault="0042754F" w:rsidP="00540384">
      <w:pPr>
        <w:pStyle w:val="ConsPlusNormal"/>
        <w:ind w:firstLine="540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</w:rPr>
        <w:t xml:space="preserve">Заявление в форме электронного документа подписывается заявителем с использованием </w:t>
      </w:r>
      <w:r w:rsidRPr="00DD2625">
        <w:rPr>
          <w:rFonts w:cs="Times New Roman"/>
          <w:sz w:val="24"/>
          <w:szCs w:val="28"/>
          <w:lang w:eastAsia="ru-RU"/>
        </w:rPr>
        <w:t>простой электронной подписи.</w:t>
      </w:r>
    </w:p>
    <w:p w:rsidR="0042754F" w:rsidRPr="00DD2625" w:rsidRDefault="0042754F" w:rsidP="00540384">
      <w:pPr>
        <w:pStyle w:val="ConsPlusNormal"/>
        <w:ind w:firstLine="540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 xml:space="preserve">Иные необходимые для предоставления муниципальной услуги документы представляются </w:t>
      </w:r>
      <w:r w:rsidRPr="00DD2625">
        <w:rPr>
          <w:rFonts w:cs="Times New Roman"/>
          <w:sz w:val="24"/>
          <w:szCs w:val="28"/>
          <w:lang w:eastAsia="ru-RU"/>
        </w:rPr>
        <w:t>в форме электронных документов, электронных образов документов.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</w:rPr>
        <w:t xml:space="preserve">Для предоставления муниципальной услуги администрация в рамках межведомственного взаимодействия запрашивает данные документы в </w:t>
      </w:r>
      <w:r w:rsidRPr="00DD2625">
        <w:rPr>
          <w:rFonts w:cs="Times New Roman"/>
          <w:sz w:val="24"/>
          <w:szCs w:val="28"/>
          <w:lang w:eastAsia="ru-RU"/>
        </w:rPr>
        <w:t>управлении Федеральной налоговой службы по Воронежской области.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кадастровый паспорт земельного участка или кадастровая выписка о земельном участке (выписка из государственного кадастра недвижимости);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 xml:space="preserve">Для предоставления муниципальной услуги администрация в рамках межведомственного взаимодействия запрашивает данные документы в филиале </w:t>
      </w:r>
      <w:r w:rsidRPr="00DD2625">
        <w:rPr>
          <w:szCs w:val="28"/>
        </w:rPr>
        <w:lastRenderedPageBreak/>
        <w:t>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Воронежской области.</w:t>
      </w:r>
    </w:p>
    <w:p w:rsidR="0042754F" w:rsidRPr="00DD2625" w:rsidRDefault="0042754F" w:rsidP="00540384">
      <w:pPr>
        <w:pStyle w:val="ConsPlusNormal"/>
        <w:ind w:firstLine="709"/>
        <w:jc w:val="both"/>
        <w:outlineLvl w:val="0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</w:rPr>
        <w:t>- документы, удостоверяющие права на землю или</w:t>
      </w:r>
      <w:r w:rsidRPr="00DD2625">
        <w:rPr>
          <w:rFonts w:cs="Times New Roman"/>
          <w:sz w:val="24"/>
          <w:szCs w:val="28"/>
          <w:lang w:eastAsia="ru-RU"/>
        </w:rPr>
        <w:t xml:space="preserve"> выписка из Единого государственного реестра прав на недвижимое имущество и сделок с ним о зарегистрированных правах на объект недвижимости (земельный участок);</w:t>
      </w:r>
    </w:p>
    <w:p w:rsidR="0042754F" w:rsidRPr="00DD2625" w:rsidRDefault="0042754F" w:rsidP="00540384">
      <w:pPr>
        <w:ind w:firstLine="709"/>
        <w:rPr>
          <w:szCs w:val="28"/>
          <w:lang w:eastAsia="ar-SA"/>
        </w:rPr>
      </w:pPr>
      <w:r w:rsidRPr="00DD2625">
        <w:rPr>
          <w:szCs w:val="28"/>
        </w:rPr>
        <w:t>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регистрации, кадастра и картографии по Воронежской области.</w:t>
      </w:r>
    </w:p>
    <w:p w:rsidR="0042754F" w:rsidRPr="00DD2625" w:rsidRDefault="0042754F" w:rsidP="00540384">
      <w:pPr>
        <w:pStyle w:val="ConsPlusNormal"/>
        <w:ind w:firstLine="709"/>
        <w:jc w:val="both"/>
        <w:outlineLvl w:val="0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 xml:space="preserve">- копия решения органа местного самоуправления, </w:t>
      </w:r>
      <w:r w:rsidRPr="00DD2625">
        <w:rPr>
          <w:rFonts w:cs="Times New Roman"/>
          <w:sz w:val="24"/>
          <w:szCs w:val="28"/>
          <w:lang w:eastAsia="ru-RU"/>
        </w:rPr>
        <w:t>уполномоченного на предоставление земельных участков</w:t>
      </w:r>
      <w:r w:rsidRPr="00DD2625">
        <w:rPr>
          <w:rFonts w:cs="Times New Roman"/>
          <w:sz w:val="24"/>
          <w:szCs w:val="28"/>
        </w:rPr>
        <w:t>, о предоставлении земельного участка, в случае отсутствия документов, удостоверяющих права на землю.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Заявитель вправе представить указанные документы самостоятельно.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Непредставление заявителем указанных документов не является основанием для отказа заявителю в предоставлении услуги.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Запрещается требовать от заявителя: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Воронежской области и муниципальными правовыми актами </w:t>
      </w:r>
      <w:r w:rsidR="00506676">
        <w:rPr>
          <w:rFonts w:cs="Arial"/>
        </w:rPr>
        <w:t xml:space="preserve">Таловского муниципального района </w:t>
      </w:r>
      <w:r w:rsidRPr="00DD2625">
        <w:rPr>
          <w:szCs w:val="28"/>
        </w:rPr>
        <w:t>находятся в распоряжении администрации,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2.6.3. Перечень услуг, которые являются необходимыми и 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Получение заявителем услуг, которые являются необходимыми и обязательными для предоставления муниципальной услуги, не требуется.</w:t>
      </w:r>
    </w:p>
    <w:p w:rsidR="004D42E4" w:rsidRPr="00DD2625" w:rsidRDefault="004D42E4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4"/>
        </w:numPr>
        <w:tabs>
          <w:tab w:val="clear" w:pos="795"/>
          <w:tab w:val="num" w:pos="0"/>
          <w:tab w:val="left" w:pos="1260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42754F" w:rsidRPr="00DD2625" w:rsidRDefault="0042754F" w:rsidP="00540384">
      <w:pPr>
        <w:tabs>
          <w:tab w:val="num" w:pos="792"/>
          <w:tab w:val="left" w:pos="1440"/>
          <w:tab w:val="left" w:pos="1560"/>
        </w:tabs>
        <w:ind w:firstLine="709"/>
        <w:rPr>
          <w:szCs w:val="28"/>
        </w:rPr>
      </w:pPr>
      <w:r w:rsidRPr="00DD2625">
        <w:rPr>
          <w:szCs w:val="28"/>
        </w:rPr>
        <w:t>- заявление не соответствует установленной форме, не поддается прочтению или содержит неоговоренные заявителем зачеркивания, исправления, подчистки.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подача заявления лицом, не уполномоченным совершать такого рода действия.</w:t>
      </w:r>
    </w:p>
    <w:p w:rsidR="004D42E4" w:rsidRPr="00DD2625" w:rsidRDefault="004D42E4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4"/>
        </w:numPr>
        <w:tabs>
          <w:tab w:val="clear" w:pos="795"/>
          <w:tab w:val="num" w:pos="0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Исчерпывающий перечень оснований для отказа в предоставлении муниципальной услуги.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Основанием для отказа в предоставлении муниципальной услуги является: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lastRenderedPageBreak/>
        <w:t>- наличие противоречий между заявленными и уже зарегистрированными правами;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орган</w:t>
      </w:r>
      <w:r w:rsidR="00BD3825" w:rsidRPr="00DD2625">
        <w:rPr>
          <w:szCs w:val="28"/>
        </w:rPr>
        <w:t>,</w:t>
      </w:r>
      <w:r w:rsidRPr="00DD2625">
        <w:rPr>
          <w:szCs w:val="28"/>
        </w:rPr>
        <w:t xml:space="preserve"> предоставляющий услугу</w:t>
      </w:r>
      <w:r w:rsidR="00BD3825" w:rsidRPr="00DD2625">
        <w:rPr>
          <w:szCs w:val="28"/>
        </w:rPr>
        <w:t>,</w:t>
      </w:r>
      <w:r w:rsidRPr="00DD2625">
        <w:rPr>
          <w:szCs w:val="28"/>
        </w:rPr>
        <w:t xml:space="preserve"> не является уполномоченным органом по принятию решений </w:t>
      </w:r>
      <w:r w:rsidR="004D42E4" w:rsidRPr="00DD2625">
        <w:rPr>
          <w:szCs w:val="28"/>
        </w:rPr>
        <w:t>п</w:t>
      </w:r>
      <w:r w:rsidRPr="00DD2625">
        <w:rPr>
          <w:szCs w:val="28"/>
        </w:rPr>
        <w:t>о прекращению права пожизненного наследуемого владения земельными участками</w:t>
      </w:r>
      <w:r w:rsidR="009435AF" w:rsidRPr="00DD2625">
        <w:rPr>
          <w:szCs w:val="28"/>
        </w:rPr>
        <w:t>,</w:t>
      </w:r>
      <w:r w:rsidRPr="00DD2625">
        <w:rPr>
          <w:szCs w:val="28"/>
        </w:rPr>
        <w:t xml:space="preserve"> указанными в заявлении.</w:t>
      </w:r>
    </w:p>
    <w:p w:rsidR="004D42E4" w:rsidRPr="00DD2625" w:rsidRDefault="004D42E4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4"/>
        </w:numPr>
        <w:tabs>
          <w:tab w:val="num" w:pos="1155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Размер платы, взимаемой с заявителя при предоставлении муниципальной услуги.</w:t>
      </w:r>
    </w:p>
    <w:p w:rsidR="0042754F" w:rsidRPr="00DD2625" w:rsidRDefault="0042754F" w:rsidP="00540384">
      <w:pPr>
        <w:tabs>
          <w:tab w:val="num" w:pos="792"/>
          <w:tab w:val="left" w:pos="1440"/>
          <w:tab w:val="left" w:pos="1560"/>
        </w:tabs>
        <w:ind w:firstLine="709"/>
        <w:rPr>
          <w:szCs w:val="28"/>
        </w:rPr>
      </w:pPr>
      <w:r w:rsidRPr="00DD2625">
        <w:rPr>
          <w:szCs w:val="28"/>
        </w:rPr>
        <w:t xml:space="preserve">Муниципальная услуга предоставляется на безвозмездной основе. </w:t>
      </w:r>
    </w:p>
    <w:p w:rsidR="004D42E4" w:rsidRPr="00DD2625" w:rsidRDefault="004D42E4" w:rsidP="00540384">
      <w:pPr>
        <w:tabs>
          <w:tab w:val="num" w:pos="792"/>
          <w:tab w:val="left" w:pos="1440"/>
          <w:tab w:val="left" w:pos="1560"/>
        </w:tabs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4"/>
        </w:numPr>
        <w:tabs>
          <w:tab w:val="num" w:pos="1155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Максимальный срок ожидания в очереди при подаче запроса о предоставлении муниципальной услуги не должен превышать 15 минут.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:rsidR="004D42E4" w:rsidRPr="00DD2625" w:rsidRDefault="004D42E4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4"/>
        </w:numPr>
        <w:tabs>
          <w:tab w:val="num" w:pos="1155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Срок регистрации запроса заявителя о предоставлении муниципальной услуги.</w:t>
      </w:r>
    </w:p>
    <w:p w:rsidR="0042754F" w:rsidRPr="00DD2625" w:rsidRDefault="0042754F" w:rsidP="00540384">
      <w:pPr>
        <w:tabs>
          <w:tab w:val="num" w:pos="1155"/>
          <w:tab w:val="left" w:pos="1560"/>
        </w:tabs>
        <w:ind w:firstLine="709"/>
        <w:rPr>
          <w:szCs w:val="28"/>
        </w:rPr>
      </w:pPr>
      <w:r w:rsidRPr="00DD2625">
        <w:rPr>
          <w:szCs w:val="28"/>
        </w:rPr>
        <w:t>Регистрация запроса заявителя о предоставлении муниципальной услуги осуществляется в течение 1-го календарного дня с момента поступления заявления. При поступлении заявления в электронной форме в выходные (праздничные) дни его регистрация производится на следующий рабочий день.</w:t>
      </w:r>
    </w:p>
    <w:p w:rsidR="0042754F" w:rsidRPr="00DD2625" w:rsidRDefault="0042754F" w:rsidP="00540384">
      <w:pPr>
        <w:numPr>
          <w:ilvl w:val="1"/>
          <w:numId w:val="4"/>
        </w:numPr>
        <w:tabs>
          <w:tab w:val="num" w:pos="1155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Требования к помещениям, в которых предоставляется муниципальная услуга.</w:t>
      </w:r>
    </w:p>
    <w:p w:rsidR="0042754F" w:rsidRPr="00DD2625" w:rsidRDefault="0042754F" w:rsidP="00540384">
      <w:pPr>
        <w:numPr>
          <w:ilvl w:val="2"/>
          <w:numId w:val="4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Прием граждан осуществляется в специально выделенных для предоставления муниципальных услуг помещениях.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нормам, а также быть оборудованы противопожарной системой и средствами пожаротушения.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У входа в каждое помещение размещается табличка с наименованием помещения (зал ожидания, приема/выдачи документов и т.д.).</w:t>
      </w:r>
    </w:p>
    <w:p w:rsidR="0042754F" w:rsidRPr="00DD2625" w:rsidRDefault="0042754F" w:rsidP="00540384">
      <w:pPr>
        <w:numPr>
          <w:ilvl w:val="2"/>
          <w:numId w:val="9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Около здания должны быть организованы парковочные места для автотранспорта, в том числе для лиц с ограниченными возможностями здоровья (инвалидов).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Доступ заявителей к парковочным местам является бесплатным.</w:t>
      </w:r>
    </w:p>
    <w:p w:rsidR="0042754F" w:rsidRPr="00DD2625" w:rsidRDefault="0042754F" w:rsidP="00540384">
      <w:pPr>
        <w:numPr>
          <w:ilvl w:val="2"/>
          <w:numId w:val="9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В помещениях для ожидания заявителям отводятся места, оборудованные стульями, кресельными секциями. В местах ожидания должны быть предусмотрены средства для оказания первой помощи и доступные места общего пользования.</w:t>
      </w:r>
    </w:p>
    <w:p w:rsidR="0042754F" w:rsidRPr="00DD2625" w:rsidRDefault="0042754F" w:rsidP="00540384">
      <w:pPr>
        <w:numPr>
          <w:ilvl w:val="2"/>
          <w:numId w:val="9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информационными стендами, на которых размещается визуальная и текстовая информация;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стульями и столами для оформления документов.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К информационным стендам должна быть обеспечена возможность свободного доступа граждан.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lastRenderedPageBreak/>
        <w:t>На информационных стендах, а также на официальных сайтах в сети Интернет размещается следующая обязательная информация: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номера телефонов, факсов, адреса официальных сайтов, электронной почты органов, предоставляющих муниципальную услугу;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режим работы органов, предоставляющих муниципальную услугу;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графики личного приема граждан уполномоченными должностными лицами;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текст настоящего административного регламента (полная версия - на официальном сайте администрации в сети Интернет);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тексты, выдержки из нормативных правовых актов, регулирующих предоставление муниципальной услуги;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образцы оформления документов.</w:t>
      </w:r>
    </w:p>
    <w:p w:rsidR="0042754F" w:rsidRPr="00DD2625" w:rsidRDefault="0042754F" w:rsidP="00540384">
      <w:pPr>
        <w:numPr>
          <w:ilvl w:val="2"/>
          <w:numId w:val="9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заявлений и размещения документов.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Помещения для приема заявителей должны обеспечивать возможность реализации прав лиц с ограниченными возможностями здоровья (инвалидов) на предоставление муниципальной услуги. Помещения оборудуются пандусами, санитарными помещениями, расширенными проходами, позволяющими обеспечить беспрепятственный доступ к указанным помещениям лиц с ограниченными возможностями здоровья, инвалидов, использующих кресла-коляски.</w:t>
      </w:r>
    </w:p>
    <w:p w:rsidR="00A45A63" w:rsidRPr="00DD2625" w:rsidRDefault="00A45A63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2.12.6. Требования к обеспечению условий доступности муниципальных услуг для инвалидов.</w:t>
      </w:r>
    </w:p>
    <w:p w:rsidR="00A45A63" w:rsidRPr="00DD2625" w:rsidRDefault="00A45A63" w:rsidP="00540384">
      <w:pPr>
        <w:autoSpaceDE w:val="0"/>
        <w:autoSpaceDN w:val="0"/>
        <w:adjustRightInd w:val="0"/>
        <w:ind w:firstLine="709"/>
        <w:rPr>
          <w:bCs/>
          <w:szCs w:val="28"/>
        </w:rPr>
      </w:pPr>
      <w:r w:rsidRPr="00DD2625">
        <w:rPr>
          <w:bCs/>
          <w:szCs w:val="28"/>
        </w:rPr>
        <w:t xml:space="preserve">Орган, предоставляющий муниципальную услугу, обеспечивает условия доступности для беспрепятственного доступа инвалидов в здание и помещения, в котором предоставляется </w:t>
      </w:r>
      <w:r w:rsidRPr="00DD2625">
        <w:rPr>
          <w:szCs w:val="28"/>
        </w:rPr>
        <w:t xml:space="preserve">муниципальная </w:t>
      </w:r>
      <w:r w:rsidRPr="00DD2625">
        <w:rPr>
          <w:bCs/>
          <w:szCs w:val="28"/>
        </w:rPr>
        <w:t xml:space="preserve">услуга, и получения </w:t>
      </w:r>
      <w:r w:rsidRPr="00DD2625">
        <w:rPr>
          <w:szCs w:val="28"/>
        </w:rPr>
        <w:t xml:space="preserve">муниципальной </w:t>
      </w:r>
      <w:r w:rsidRPr="00DD2625">
        <w:rPr>
          <w:bCs/>
          <w:szCs w:val="28"/>
        </w:rPr>
        <w:t>услуги в соответствии с требованиями, установленными Федеральным законом от 24.11.1995 № 181-ФЗ «О социальной защите инвалидов в Российской Федерации», и другими законодательными и иными нормативными правовыми актами Российской Федерации и Воронежской области.</w:t>
      </w:r>
    </w:p>
    <w:p w:rsidR="004D42E4" w:rsidRPr="00DD2625" w:rsidRDefault="00A45A63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 xml:space="preserve">Если </w:t>
      </w:r>
      <w:r w:rsidRPr="00DD2625">
        <w:rPr>
          <w:bCs/>
          <w:szCs w:val="28"/>
        </w:rPr>
        <w:t>здание и помещения, в которых предоставляется услуга,</w:t>
      </w:r>
      <w:r w:rsidRPr="00DD2625">
        <w:rPr>
          <w:szCs w:val="28"/>
        </w:rPr>
        <w:t xml:space="preserve"> не приспособлены или не полностью приспособлены для потребностей инвалидов, </w:t>
      </w:r>
      <w:r w:rsidRPr="00DD2625">
        <w:rPr>
          <w:bCs/>
          <w:szCs w:val="28"/>
        </w:rPr>
        <w:t>орган, предоставляющий муниципальную услугу,</w:t>
      </w:r>
      <w:r w:rsidRPr="00DD2625">
        <w:rPr>
          <w:szCs w:val="28"/>
        </w:rPr>
        <w:t xml:space="preserve"> обеспечивает предоставление муниципальной услуги по месту жительства инвалида.</w:t>
      </w:r>
    </w:p>
    <w:p w:rsidR="00A45A63" w:rsidRPr="00DD2625" w:rsidRDefault="00A45A63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4"/>
        </w:numPr>
        <w:tabs>
          <w:tab w:val="num" w:pos="1155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Показатели доступности и качества муниципальной услуги.</w:t>
      </w:r>
    </w:p>
    <w:p w:rsidR="0042754F" w:rsidRPr="00DD2625" w:rsidRDefault="0042754F" w:rsidP="00540384">
      <w:pPr>
        <w:pStyle w:val="ConsPlusNormal"/>
        <w:numPr>
          <w:ilvl w:val="2"/>
          <w:numId w:val="4"/>
        </w:numPr>
        <w:ind w:left="0"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Показателями доступности муниципальной услуги являются: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оборудование территорий, прилегающих к месторасположению администрации, местами для парковки автотранспортных средств, в том числе для лиц с ограниченными возможностями здоровья (инвалидов);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оборудование мест ожидания в администрации доступными местами общего пользования;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оборудование мест ожидания и мест приема заявителей в администрации стульями, столами (стойками) для возможности оформления документов;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соблюдение графика работы администрации;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lastRenderedPageBreak/>
        <w:t>- размещение полной, достоверной и актуальной информации о муниципальной услуге на Портале государственных и муниципальных услуг Воронежской области в сети Интернет, Едином портале государственных и муниципальных услуг (функций) в сети Интернет, на официальном сайте администрации, на информационных стендах в местах предоставления муниципальной услуги;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42754F" w:rsidRPr="00DD2625" w:rsidRDefault="0042754F" w:rsidP="00540384">
      <w:pPr>
        <w:pStyle w:val="ConsPlusNormal"/>
        <w:numPr>
          <w:ilvl w:val="2"/>
          <w:numId w:val="10"/>
        </w:numPr>
        <w:ind w:left="0"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Показателями качества муниципальной услуги являются: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полнота предоставления муниципальной услуги в соответствии с требованиями настоящего Административного регламента;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соблюдение сроков предоставления муниципальной услуги;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удельный вес жалоб, поступивших в администрацию по вопросу предоставления муниципальной услуги, в общем количестве заявлений на предоставление муниципальной услуги.</w:t>
      </w:r>
    </w:p>
    <w:p w:rsidR="004D42E4" w:rsidRPr="00DD2625" w:rsidRDefault="004D42E4" w:rsidP="00540384">
      <w:pPr>
        <w:rPr>
          <w:lang w:eastAsia="ar-SA"/>
        </w:rPr>
      </w:pPr>
    </w:p>
    <w:p w:rsidR="0042754F" w:rsidRPr="00DD2625" w:rsidRDefault="0042754F" w:rsidP="00540384">
      <w:pPr>
        <w:numPr>
          <w:ilvl w:val="1"/>
          <w:numId w:val="10"/>
        </w:numPr>
        <w:tabs>
          <w:tab w:val="num" w:pos="1155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BD3825" w:rsidRPr="00DD2625" w:rsidRDefault="00BD3825" w:rsidP="00540384">
      <w:pPr>
        <w:numPr>
          <w:ilvl w:val="2"/>
          <w:numId w:val="11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Предоставление муниципальной услуги в МФЦ не осуществляется.</w:t>
      </w:r>
    </w:p>
    <w:p w:rsidR="0042754F" w:rsidRPr="00DD2625" w:rsidRDefault="0042754F" w:rsidP="00540384">
      <w:pPr>
        <w:numPr>
          <w:ilvl w:val="0"/>
          <w:numId w:val="7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 xml:space="preserve">Заявителям обеспечивается возможность копирования формы заявления, необходимого для получения муниципальной услуги, размещенного на официальном сайте администрации в сети Интернет </w:t>
      </w:r>
      <w:r w:rsidR="001412FF" w:rsidRPr="00DD2625">
        <w:rPr>
          <w:color w:val="000000"/>
          <w:szCs w:val="28"/>
        </w:rPr>
        <w:t>(</w:t>
      </w:r>
      <w:r w:rsidR="001412FF" w:rsidRPr="00DD2625">
        <w:rPr>
          <w:szCs w:val="28"/>
          <w:lang w:val="en-US"/>
        </w:rPr>
        <w:t>http</w:t>
      </w:r>
      <w:r w:rsidR="001412FF" w:rsidRPr="00DD2625">
        <w:rPr>
          <w:szCs w:val="28"/>
        </w:rPr>
        <w:t>.//</w:t>
      </w:r>
      <w:r w:rsidR="00506676">
        <w:rPr>
          <w:szCs w:val="28"/>
          <w:lang w:val="en-US"/>
        </w:rPr>
        <w:t>taladm</w:t>
      </w:r>
      <w:r w:rsidR="001412FF" w:rsidRPr="00DD2625">
        <w:rPr>
          <w:szCs w:val="28"/>
        </w:rPr>
        <w:t>.</w:t>
      </w:r>
      <w:r w:rsidR="001412FF" w:rsidRPr="00DD2625">
        <w:rPr>
          <w:szCs w:val="28"/>
          <w:lang w:val="en-US"/>
        </w:rPr>
        <w:t>ru</w:t>
      </w:r>
      <w:r w:rsidR="001412FF" w:rsidRPr="00DD2625">
        <w:rPr>
          <w:color w:val="000000"/>
          <w:szCs w:val="28"/>
        </w:rPr>
        <w:t>)</w:t>
      </w:r>
      <w:r w:rsidRPr="00DD2625">
        <w:rPr>
          <w:szCs w:val="28"/>
        </w:rPr>
        <w:t>, на Едином портале государственных и муниципальных услуг (функций) (www.gosuslugi.ru) и Портале государственных и муниципальных услуг Воронежской области (</w:t>
      </w:r>
      <w:r w:rsidRPr="00DD2625">
        <w:rPr>
          <w:szCs w:val="28"/>
          <w:lang w:val="en-US"/>
        </w:rPr>
        <w:t>www</w:t>
      </w:r>
      <w:r w:rsidRPr="00DD2625">
        <w:rPr>
          <w:szCs w:val="28"/>
        </w:rPr>
        <w:t>.pgu.govvr</w:t>
      </w:r>
      <w:r w:rsidR="004D42E4" w:rsidRPr="00DD2625">
        <w:rPr>
          <w:szCs w:val="28"/>
          <w:lang w:val="en-US"/>
        </w:rPr>
        <w:t>n</w:t>
      </w:r>
      <w:r w:rsidRPr="00DD2625">
        <w:rPr>
          <w:szCs w:val="28"/>
        </w:rPr>
        <w:t>.ru).</w:t>
      </w:r>
    </w:p>
    <w:p w:rsidR="0042754F" w:rsidRPr="00DD2625" w:rsidRDefault="0042754F" w:rsidP="00540384">
      <w:pPr>
        <w:numPr>
          <w:ilvl w:val="2"/>
          <w:numId w:val="11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Заявитель в целях получения муниципальной услуги может подать заявление в электронном виде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государственных и муниципальных услуг Воронежской области.</w:t>
      </w:r>
    </w:p>
    <w:p w:rsidR="0042754F" w:rsidRPr="00DD2625" w:rsidRDefault="0042754F" w:rsidP="00540384">
      <w:pPr>
        <w:tabs>
          <w:tab w:val="left" w:pos="1560"/>
        </w:tabs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0"/>
          <w:numId w:val="2"/>
        </w:numPr>
        <w:tabs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  <w:lang w:val="en-US"/>
        </w:rPr>
        <w:t>C</w:t>
      </w:r>
      <w:r w:rsidRPr="00DD2625">
        <w:rPr>
          <w:szCs w:val="28"/>
        </w:rPr>
        <w:t>остав, последовательность и сроки выполнения административных процедур, требования к порядку их выполнения</w:t>
      </w:r>
    </w:p>
    <w:p w:rsidR="0042754F" w:rsidRPr="00DD2625" w:rsidRDefault="0042754F" w:rsidP="00540384">
      <w:pPr>
        <w:tabs>
          <w:tab w:val="left" w:pos="1560"/>
        </w:tabs>
        <w:ind w:firstLine="709"/>
        <w:rPr>
          <w:szCs w:val="28"/>
        </w:rPr>
      </w:pPr>
    </w:p>
    <w:p w:rsidR="0042754F" w:rsidRPr="00DD2625" w:rsidRDefault="0042754F" w:rsidP="00540384">
      <w:pPr>
        <w:numPr>
          <w:ilvl w:val="1"/>
          <w:numId w:val="2"/>
        </w:numPr>
        <w:tabs>
          <w:tab w:val="clear" w:pos="720"/>
          <w:tab w:val="num" w:pos="0"/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Исчерпывающий перечень административных процедур.</w:t>
      </w:r>
    </w:p>
    <w:p w:rsidR="0042754F" w:rsidRPr="00DD2625" w:rsidRDefault="0042754F" w:rsidP="00540384">
      <w:pPr>
        <w:numPr>
          <w:ilvl w:val="2"/>
          <w:numId w:val="2"/>
        </w:numPr>
        <w:tabs>
          <w:tab w:val="clear" w:pos="720"/>
          <w:tab w:val="num" w:pos="0"/>
          <w:tab w:val="left" w:pos="1560"/>
        </w:tabs>
        <w:ind w:left="0" w:firstLine="709"/>
        <w:rPr>
          <w:szCs w:val="28"/>
        </w:rPr>
      </w:pPr>
      <w:r w:rsidRPr="00DD2625">
        <w:rPr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прием и регистрация заявления и прилагаемых к нему документов;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подготовка проекта постановления администрации о прекращении права пожизненного наследуемого владения земельным участком или подготовка мотивированного отказа в предоставлении муниципальной услуги;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 xml:space="preserve">- направление заявителю постановления администрации о прекращении права пожизненного наследуемого владения земельным участком либо </w:t>
      </w:r>
      <w:r w:rsidRPr="00DD2625">
        <w:rPr>
          <w:rFonts w:cs="Times New Roman"/>
          <w:sz w:val="24"/>
          <w:szCs w:val="28"/>
        </w:rPr>
        <w:lastRenderedPageBreak/>
        <w:t>уведомления о мотивированном отказе.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3.1.2. Последовательность действий при предоставлении муниципальной услуги отражена в блок-схеме предоставления муниципальной услуги, приведенной в приложении № 3 к настоящему административному регламенту.</w:t>
      </w:r>
    </w:p>
    <w:p w:rsidR="004D42E4" w:rsidRPr="00DD2625" w:rsidRDefault="004D42E4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DD2625">
        <w:rPr>
          <w:szCs w:val="28"/>
        </w:rPr>
        <w:t>3.2. Прием и регистрация заявления и прилагаемых к нему документов.</w:t>
      </w:r>
    </w:p>
    <w:p w:rsidR="0042754F" w:rsidRPr="00DD2625" w:rsidRDefault="004D42E4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 xml:space="preserve">3.2.1. </w:t>
      </w:r>
      <w:r w:rsidR="0042754F" w:rsidRPr="00DD2625">
        <w:rPr>
          <w:rFonts w:cs="Times New Roman"/>
          <w:sz w:val="24"/>
          <w:szCs w:val="28"/>
        </w:rPr>
        <w:t>Основанием для начала административной процедуры является личное обращение заявителя или его уполномоченного представителя в администрацию с заявлением либо поступление заявления в адрес администрации посредством почтового отправления с описью вложения и уведомлением о вручении, с использованием Единого портала государственных и муниципальных услуг (функций) и (или) Портала государственных и муниципальных услуг Воронежской области.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К заявлению должны быть приложены документы, указанные в п. 2.6.1 настоящего Административного регламента.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3.2.2.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документов, удостоверенные в установленном законом порядке; подлинники документов не направляются.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3.2.3. При личном обращении заявителя или уполномоченного представителя в администрацию должностное лицо, уполномоченное на прием документов: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устанавливает предмет обращения, устанавливает личность заявителя, проверяет документ, удостоверяющий личность заявителя;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проверяет полномочия заявителя, в том числе полномочия представителя гражданина действовать от его имени;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проверяет соответствие заявления установленным требованиям;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проверяет соответствие представленных документов следующим требованиям: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регистрирует заявление с прилагаемым комплектом документов;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- выдает расписку в получении документов по установленной форме (приложение № 4 к настоящему Административному регламенту)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3.2.</w:t>
      </w:r>
      <w:r w:rsidR="00BD158C" w:rsidRPr="00DD2625">
        <w:rPr>
          <w:rFonts w:cs="Times New Roman"/>
          <w:sz w:val="24"/>
          <w:szCs w:val="28"/>
        </w:rPr>
        <w:t>4</w:t>
      </w:r>
      <w:r w:rsidRPr="00DD2625">
        <w:rPr>
          <w:rFonts w:cs="Times New Roman"/>
          <w:sz w:val="24"/>
          <w:szCs w:val="28"/>
        </w:rPr>
        <w:t>. При наличии оснований, указанных в п. 2.7 настоящего Административного регламента, специалист, ответственный за прием документов, уведомляет заявителя о наличии препятствий к принятию документов, возвращает документы,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3.2.</w:t>
      </w:r>
      <w:r w:rsidR="00BD158C" w:rsidRPr="00DD2625">
        <w:rPr>
          <w:rFonts w:cs="Times New Roman"/>
          <w:sz w:val="24"/>
          <w:szCs w:val="28"/>
        </w:rPr>
        <w:t>5</w:t>
      </w:r>
      <w:r w:rsidRPr="00DD2625">
        <w:rPr>
          <w:rFonts w:cs="Times New Roman"/>
          <w:sz w:val="24"/>
          <w:szCs w:val="28"/>
        </w:rPr>
        <w:t>. Результатом административной процедуры является прием и регистрация заявления и комплекта документов, выдача расписки в получении документов либо возврат документов заявителю.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lastRenderedPageBreak/>
        <w:t>3.2.</w:t>
      </w:r>
      <w:r w:rsidR="00BD158C" w:rsidRPr="00DD2625">
        <w:rPr>
          <w:rFonts w:cs="Times New Roman"/>
          <w:sz w:val="24"/>
          <w:szCs w:val="28"/>
        </w:rPr>
        <w:t>6</w:t>
      </w:r>
      <w:r w:rsidRPr="00DD2625">
        <w:rPr>
          <w:rFonts w:cs="Times New Roman"/>
          <w:sz w:val="24"/>
          <w:szCs w:val="28"/>
        </w:rPr>
        <w:t>. Максимальный срок исполнения административной процедуры - 1 календарный день.</w:t>
      </w:r>
    </w:p>
    <w:p w:rsidR="00F14487" w:rsidRPr="00DD2625" w:rsidRDefault="00F14487" w:rsidP="00540384">
      <w:pPr>
        <w:rPr>
          <w:lang w:eastAsia="ar-SA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DD2625">
        <w:rPr>
          <w:szCs w:val="28"/>
        </w:rPr>
        <w:t>3.3. 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 xml:space="preserve">3.3.1. Основанием для начала административной процедуры является наличие зарегистрированного заявления и прилагаемых к нему документов. 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3.3.2. Специалист администрации</w:t>
      </w:r>
      <w:r w:rsidR="00F14487" w:rsidRPr="00DD2625">
        <w:rPr>
          <w:szCs w:val="28"/>
        </w:rPr>
        <w:t>,</w:t>
      </w:r>
      <w:r w:rsidRPr="00DD2625">
        <w:rPr>
          <w:szCs w:val="28"/>
        </w:rPr>
        <w:t xml:space="preserve"> ответственный за прием документов: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проводит проверку заявления и прилагаемых документов на соответствие требованиям, установленным пунктом 2.6.1 настоящего Административного регламента.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В случае отсутствия в представленном пакете документов, указанных в пункте 2.6.2. в рамках межведомственного взаимодействия в течение 5 рабочих дней направляет межведомственные запросы:</w:t>
      </w:r>
    </w:p>
    <w:p w:rsidR="0042754F" w:rsidRPr="00DD2625" w:rsidRDefault="001412F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 xml:space="preserve">а) в  </w:t>
      </w:r>
      <w:r w:rsidR="0042754F" w:rsidRPr="00DD2625">
        <w:rPr>
          <w:szCs w:val="28"/>
        </w:rPr>
        <w:t xml:space="preserve"> отдел управления Федеральной службы государственной регистрации, кадастра и картографии по Воронежской области для получения: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выписки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выписки из Единого государственного реестра прав на недвижимое имущество и сделок с ним о зарегистрированных правах на объекты недвижимого имущества, находящиеся на указанном в заявлении земельном участке.</w:t>
      </w:r>
    </w:p>
    <w:p w:rsidR="0042754F" w:rsidRPr="00DD2625" w:rsidRDefault="001412F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 xml:space="preserve">б) в отдел </w:t>
      </w:r>
      <w:r w:rsidR="0042754F" w:rsidRPr="00DD2625">
        <w:rPr>
          <w:szCs w:val="28"/>
        </w:rPr>
        <w:t>филиала ФГБУ «Федеральная Кадастровая Палата Росреестра» по Воронежской области для получения кадастровой выписки о земельном участке.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проверяет наличие или отсутствие оснований для отказа в предоставлении муниципальной услуги, установленных пунктом 2.8. настоящего административного регламента;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3.3.3. Результатом административной процедуры является установление предмета наличия или отсутствия оснований, указанных в пункте 2.8. настоящего Административного регламента.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3.3.4. Максимальный срок исполнения административной процедуры - 10 календарных дней.</w:t>
      </w:r>
    </w:p>
    <w:p w:rsidR="00F14487" w:rsidRPr="00DD2625" w:rsidRDefault="00F14487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DD2625">
        <w:rPr>
          <w:szCs w:val="28"/>
        </w:rPr>
        <w:t>3.4. Подготовка проекта постановления администрации о прекращении права пожизненного наследуемого владения земельным участком или подготовка мотивированного отказа в пред</w:t>
      </w:r>
      <w:r w:rsidR="00F14487" w:rsidRPr="00DD2625">
        <w:rPr>
          <w:szCs w:val="28"/>
        </w:rPr>
        <w:t>оставлении муниципальной услуги.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</w:rPr>
        <w:t xml:space="preserve">3.4.1. </w:t>
      </w:r>
      <w:r w:rsidRPr="00DD2625">
        <w:rPr>
          <w:rFonts w:cs="Times New Roman"/>
          <w:sz w:val="24"/>
          <w:szCs w:val="28"/>
          <w:lang w:eastAsia="ru-RU"/>
        </w:rPr>
        <w:t>В случае отсутствия оснований, указанных в пункте 2.8 настоящего Административного регламента, принимается решение о подготовке проекта постановления администрации о прекращении права пожизненного наследуемого владения земельным участком.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3.4.2. В случае наличия оснований, указанных в пункте 2.8 настоящего Административного регламента, принимается решение об отказе в прекращении права пожизненного наследуемого владения земельным участком.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3.4.3. По результатам принятого решения специалист: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3.4.3.1. В течение одного рабочего дня готовит проект постановления администрации о прекращении права пожизненного наследуемого владения земельным участком.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lastRenderedPageBreak/>
        <w:t xml:space="preserve">Направляет подготовленный проект постановления для подписания уполномоченному должностному лицу </w:t>
      </w:r>
      <w:r w:rsidR="00BA1067" w:rsidRPr="00BA1067">
        <w:rPr>
          <w:szCs w:val="28"/>
        </w:rPr>
        <w:t>(</w:t>
      </w:r>
      <w:r w:rsidRPr="00DD2625">
        <w:rPr>
          <w:szCs w:val="28"/>
        </w:rPr>
        <w:t xml:space="preserve">главе </w:t>
      </w:r>
      <w:r w:rsidR="00BA1067">
        <w:rPr>
          <w:szCs w:val="28"/>
        </w:rPr>
        <w:t xml:space="preserve">администрации </w:t>
      </w:r>
      <w:r w:rsidR="00BA1067">
        <w:rPr>
          <w:rFonts w:cs="Arial"/>
        </w:rPr>
        <w:t>Таловского муниципального района)</w:t>
      </w:r>
      <w:r w:rsidRPr="00DD2625">
        <w:rPr>
          <w:szCs w:val="28"/>
        </w:rPr>
        <w:t>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3.4.3.2. В случае отказа в прекращении права пожизненного наследуемого владения земельным участком готовит уведомление о мотивированном отказе в предоставлении муниципальной услуги.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3.4.4. Результатом административной процедуры является издание постановления администрации о прекращении права пожизненного наследуемого владения земельным участком либо подготовка уведомления о мотивированном отказе в предоставлении муниципальной услуги.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3.4.5. Максимальный срок исполнения административной процедуры - 19 календарных дней.</w:t>
      </w:r>
    </w:p>
    <w:p w:rsidR="00F14487" w:rsidRPr="00DD2625" w:rsidRDefault="00F14487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DD2625">
        <w:rPr>
          <w:szCs w:val="28"/>
        </w:rPr>
        <w:t>3.5. Направление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3.5.1. Постановление администрации о прекращении права пожизненного наследуемого владения земельным участком или уведомление о мотивированном отказе в предоставлении муниципальной услуги направляются заявителю заказным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3.5.2. При подготовке направления (выдачи) заявителю постановления администрации о прекращении права пожизненного наследуемого владения земельным участком, специалист администрации подготавливает и направляет в федеральные органы исполнительной власти сообщение об отказе от права пожизненного наследуемого владения или обращение о государственной регистрации прекращения соответствующего права на земельный участок.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3.5.2.1. В случае если право пожизненного наследуемого владения земельным участком не было ранее зарегистрировано в Едином государственном реестре прав на недвижимое имущество и сделок с ним, специалист администрации готовит сообщение в налоговый орган по месту нахождения земельного участка с приложением копии постановления администрации о прекращении права пожизненного наследуемого владения и направляет их в семидневный срок в адрес налогового органа по месту нахождения земельного участка.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3.5.2.2. В случае если право пожизненного наследуемого владения земельным участком было ранее зарегистрировано в Едином государственном реестре прав на недвижимое имущество и сделок с ним, специалист администрации после подписания постановления администрации о прекращении права пожизненного наследуемого владения земельным участком готовит заявление и пакет документов, необходимых для государственной регистрации прекращения права пожизненного наследуемого владения  земельным участком, и направляет их в семидневный срок, в Управление Федеральной службы государственной регистрации, кадастра и картографии по Воронежской области.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3.5.3. Результатом административной процедуры является выдача (направление) постановления администрации о прекращении права пожизненного наследуемого владения земельным участком, либо уведомления о мотивированном отказе в предоставлении муниципальной услуги.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lastRenderedPageBreak/>
        <w:t>3.5.4. Максимальный срок исполнения административной процедуры - 3 календарных дня.</w:t>
      </w:r>
    </w:p>
    <w:p w:rsidR="00F14487" w:rsidRPr="00DD2625" w:rsidRDefault="00F14487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DD2625">
        <w:rPr>
          <w:szCs w:val="28"/>
        </w:rPr>
        <w:t>3.6. Подача заявителем запроса и иных документов, необходимых для предоставления муниципальной услуги, и прием таких запросов и документов в электронной форме.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3.6.1. Подача заявителем заявления и иных документов, необходимых для предоставления муниципальной услуги, в электронной форме предусмотрена на Едином портале государственных и муниципальных услуг (функций) и Портале государственных и муниципальных услуг Воронежской области.</w:t>
      </w:r>
    </w:p>
    <w:p w:rsidR="0042754F" w:rsidRPr="00DD2625" w:rsidRDefault="0042754F" w:rsidP="00540384">
      <w:pPr>
        <w:pStyle w:val="ConsPlusNormal"/>
        <w:ind w:firstLine="540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</w:rPr>
        <w:t xml:space="preserve">Заявление в форме электронного документа подписывается заявителем с использованием </w:t>
      </w:r>
      <w:r w:rsidRPr="00DD2625">
        <w:rPr>
          <w:rFonts w:cs="Times New Roman"/>
          <w:sz w:val="24"/>
          <w:szCs w:val="28"/>
          <w:lang w:eastAsia="ru-RU"/>
        </w:rPr>
        <w:t>простой электронной подписи.</w:t>
      </w:r>
    </w:p>
    <w:p w:rsidR="0042754F" w:rsidRPr="00DD2625" w:rsidRDefault="0042754F" w:rsidP="00540384">
      <w:pPr>
        <w:pStyle w:val="ConsPlusNormal"/>
        <w:ind w:firstLine="540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 xml:space="preserve">Иные необходимые для предоставления муниципальной услуги документы представляются </w:t>
      </w:r>
      <w:r w:rsidRPr="00DD2625">
        <w:rPr>
          <w:rFonts w:cs="Times New Roman"/>
          <w:sz w:val="24"/>
          <w:szCs w:val="28"/>
          <w:lang w:eastAsia="ru-RU"/>
        </w:rPr>
        <w:t>в форме электронных документов, электронных образов документов.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3.6.2.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(функций) и Портала государственных и муниципальных услуг Воронежской области.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3.6.3. Получение результата муниципальной услуги в электронной форме не предусмотрено.</w:t>
      </w:r>
    </w:p>
    <w:p w:rsidR="00F14487" w:rsidRPr="00DD2625" w:rsidRDefault="00F14487" w:rsidP="00540384">
      <w:pPr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DD2625">
        <w:rPr>
          <w:szCs w:val="28"/>
        </w:rPr>
        <w:t>3.7. Взаимодействие администрации с иными органами государственной власти, органами местного самоуправления и организациями, участвующими в предоставлении муниципальных услуг в электронной форме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Для подтверждения отсутствия обременения на испрашиваемый земельный участок предусмотрено межведомственное взаимодействие администрации с Управлением Федеральной службы государственной регистрации, кадастра и картографии по Воронежской области в электронной форме.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</w:rPr>
        <w:t>Для получения кадастровой выписки о земельном участке предусмотрено межведомственное взаимодейств</w:t>
      </w:r>
      <w:r w:rsidR="001412FF" w:rsidRPr="00DD2625">
        <w:rPr>
          <w:rFonts w:cs="Times New Roman"/>
          <w:sz w:val="24"/>
          <w:szCs w:val="28"/>
        </w:rPr>
        <w:t xml:space="preserve">ие с отделом </w:t>
      </w:r>
      <w:r w:rsidRPr="00DD2625">
        <w:rPr>
          <w:rFonts w:cs="Times New Roman"/>
          <w:sz w:val="24"/>
          <w:szCs w:val="28"/>
        </w:rPr>
        <w:t>филиала ФГБУ «Федеральная Кадастровая Палата Росреестра» по Воронежской области в электронной форме.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Заявитель вправе представить указанные документы самостоятельно.</w:t>
      </w:r>
    </w:p>
    <w:p w:rsidR="0042754F" w:rsidRPr="00DD2625" w:rsidRDefault="0042754F" w:rsidP="00540384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rPr>
          <w:szCs w:val="28"/>
        </w:rPr>
      </w:pPr>
    </w:p>
    <w:p w:rsidR="0042754F" w:rsidRPr="00DD2625" w:rsidRDefault="0042754F" w:rsidP="00540384">
      <w:pPr>
        <w:numPr>
          <w:ilvl w:val="0"/>
          <w:numId w:val="2"/>
        </w:numPr>
        <w:tabs>
          <w:tab w:val="left" w:pos="1560"/>
        </w:tabs>
        <w:ind w:left="0" w:firstLine="709"/>
        <w:jc w:val="center"/>
        <w:rPr>
          <w:szCs w:val="28"/>
        </w:rPr>
      </w:pPr>
      <w:r w:rsidRPr="00DD2625">
        <w:rPr>
          <w:szCs w:val="28"/>
        </w:rPr>
        <w:t>Формы контроля за исполнением административного регламента</w:t>
      </w:r>
    </w:p>
    <w:p w:rsidR="0042754F" w:rsidRPr="00DD2625" w:rsidRDefault="0042754F" w:rsidP="00540384">
      <w:pPr>
        <w:suppressAutoHyphens/>
        <w:ind w:firstLine="709"/>
        <w:jc w:val="center"/>
        <w:rPr>
          <w:szCs w:val="28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4.1. Текущий контроль организации предоставления муниципальной услуги осуществляется должностными лицами органа местного самоуправления, ответственными за организацию работы по предоставлению муниципальной услуги.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4.2. Перечень иных должностных лиц администрации, осуществляющих текущий контроль организации предоставления муниципальной услуги, в том числе реализации предусмотренных настоящим административным регламентом административных процедур, устанавливается муниципальными правовыми актами администрации.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Муниципальные служащие, ответственные за предоставление муниципальной услуги, несут персональную ответственность за соблюдение сроков и порядка исполнения каждой административной процедуры, предусмотренной настоящим административным регламентом.</w:t>
      </w:r>
    </w:p>
    <w:p w:rsidR="0042754F" w:rsidRPr="00DD2625" w:rsidRDefault="0042754F" w:rsidP="00540384">
      <w:pPr>
        <w:adjustRightInd w:val="0"/>
        <w:ind w:firstLine="709"/>
        <w:outlineLvl w:val="2"/>
        <w:rPr>
          <w:szCs w:val="28"/>
        </w:rPr>
      </w:pPr>
      <w:r w:rsidRPr="00DD2625">
        <w:rPr>
          <w:szCs w:val="28"/>
        </w:rPr>
        <w:lastRenderedPageBreak/>
        <w:t>4.3. 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сотрудниками положений Административного регламента.</w:t>
      </w:r>
    </w:p>
    <w:p w:rsidR="0042754F" w:rsidRPr="00DD2625" w:rsidRDefault="0042754F" w:rsidP="00540384">
      <w:pPr>
        <w:pStyle w:val="ConsPlusTitle"/>
        <w:widowControl/>
        <w:ind w:firstLine="709"/>
        <w:jc w:val="both"/>
        <w:rPr>
          <w:rFonts w:cs="Times New Roman"/>
          <w:b w:val="0"/>
          <w:sz w:val="24"/>
          <w:szCs w:val="28"/>
        </w:rPr>
      </w:pPr>
      <w:r w:rsidRPr="00DD2625">
        <w:rPr>
          <w:rFonts w:cs="Times New Roman"/>
          <w:b w:val="0"/>
          <w:sz w:val="24"/>
          <w:szCs w:val="28"/>
        </w:rPr>
        <w:t>4.4. Проведение текущего контроля должно осуществляться не реже двух раз в год.</w:t>
      </w:r>
    </w:p>
    <w:p w:rsidR="0042754F" w:rsidRPr="00DD2625" w:rsidRDefault="0042754F" w:rsidP="00540384">
      <w:pPr>
        <w:adjustRightInd w:val="0"/>
        <w:ind w:firstLine="709"/>
        <w:outlineLvl w:val="2"/>
        <w:rPr>
          <w:szCs w:val="28"/>
        </w:rPr>
      </w:pPr>
      <w:r w:rsidRPr="00DD2625">
        <w:rPr>
          <w:szCs w:val="28"/>
        </w:rPr>
        <w:t>Текущий контроль может быть плановым (осуществляться на основании полугодовых или годовых планов работы органа местного самоуправления) 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Результаты проверки оформляются в виде справки, в которой отмечаются выявленные недостатки и указываются предложения по их устранению.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4.5 Контроль за предоставлением муниципальной услуги может быть осуществлен со стороны граждан, их объединений и организаций в соответствие с законодательством Российской Федерации.</w:t>
      </w:r>
    </w:p>
    <w:p w:rsidR="0042754F" w:rsidRPr="00DD2625" w:rsidRDefault="0042754F" w:rsidP="00540384">
      <w:pPr>
        <w:suppressAutoHyphens/>
        <w:ind w:firstLine="709"/>
        <w:rPr>
          <w:szCs w:val="28"/>
        </w:rPr>
      </w:pPr>
    </w:p>
    <w:p w:rsidR="0042754F" w:rsidRPr="00DD2625" w:rsidRDefault="0042754F" w:rsidP="00540384">
      <w:pPr>
        <w:tabs>
          <w:tab w:val="left" w:pos="1560"/>
        </w:tabs>
        <w:ind w:firstLine="709"/>
        <w:jc w:val="center"/>
        <w:rPr>
          <w:szCs w:val="28"/>
        </w:rPr>
      </w:pPr>
      <w:r w:rsidRPr="00DD2625">
        <w:rPr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42754F" w:rsidRPr="00DD2625" w:rsidRDefault="0042754F" w:rsidP="00540384">
      <w:pPr>
        <w:pStyle w:val="ConsPlusTitle"/>
        <w:widowControl/>
        <w:ind w:firstLine="709"/>
        <w:jc w:val="both"/>
        <w:rPr>
          <w:rFonts w:cs="Times New Roman"/>
          <w:b w:val="0"/>
          <w:sz w:val="24"/>
          <w:szCs w:val="28"/>
        </w:rPr>
      </w:pP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5.1. Заявители имеют право на обжалование решений и действий (бездействия) должностных лиц администрации в досудебном порядке, на получение информации, необходимой для обоснования и рассмотрения жалобы.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5.2. Заявитель может обратиться с жалобой в том числе в следующих случаях: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1) нарушение срока регистрации заявления заявителя об оказании муниципальной услуги;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2) нарушение срока предоставления муниципальной услуги;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Воронежской области, </w:t>
      </w:r>
      <w:r w:rsidRPr="00DD2625">
        <w:rPr>
          <w:rFonts w:cs="Times New Roman"/>
          <w:sz w:val="24"/>
          <w:szCs w:val="28"/>
        </w:rPr>
        <w:t>нормативными правовыми актами</w:t>
      </w:r>
      <w:r w:rsidR="001412FF" w:rsidRPr="00DD2625">
        <w:rPr>
          <w:rFonts w:cs="Times New Roman"/>
          <w:sz w:val="24"/>
          <w:szCs w:val="28"/>
        </w:rPr>
        <w:t xml:space="preserve"> </w:t>
      </w:r>
      <w:r w:rsidR="000428F7" w:rsidRPr="000428F7">
        <w:rPr>
          <w:sz w:val="24"/>
          <w:szCs w:val="24"/>
        </w:rPr>
        <w:t>Таловского муниципального района</w:t>
      </w:r>
      <w:r w:rsidR="000428F7">
        <w:rPr>
          <w:rFonts w:cs="Times New Roman"/>
          <w:sz w:val="24"/>
          <w:szCs w:val="28"/>
          <w:lang w:eastAsia="ru-RU"/>
        </w:rPr>
        <w:t xml:space="preserve"> </w:t>
      </w:r>
      <w:r w:rsidRPr="00DD2625">
        <w:rPr>
          <w:rFonts w:cs="Times New Roman"/>
          <w:sz w:val="24"/>
          <w:szCs w:val="28"/>
          <w:lang w:eastAsia="ru-RU"/>
        </w:rPr>
        <w:t>для предоставления муниципальной услуги;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Воронежской области</w:t>
      </w:r>
      <w:r w:rsidR="000648AB" w:rsidRPr="00DD2625">
        <w:rPr>
          <w:rFonts w:cs="Times New Roman"/>
          <w:sz w:val="24"/>
          <w:szCs w:val="28"/>
          <w:lang w:eastAsia="ru-RU"/>
        </w:rPr>
        <w:t>,</w:t>
      </w:r>
      <w:r w:rsidRPr="00DD2625">
        <w:rPr>
          <w:rFonts w:cs="Times New Roman"/>
          <w:sz w:val="24"/>
          <w:szCs w:val="28"/>
          <w:lang w:eastAsia="ru-RU"/>
        </w:rPr>
        <w:t xml:space="preserve"> </w:t>
      </w:r>
      <w:r w:rsidRPr="00DD2625">
        <w:rPr>
          <w:rFonts w:cs="Times New Roman"/>
          <w:sz w:val="24"/>
          <w:szCs w:val="28"/>
        </w:rPr>
        <w:t>нормативными правовыми актами</w:t>
      </w:r>
      <w:r w:rsidR="001412FF" w:rsidRPr="00DD2625">
        <w:rPr>
          <w:rFonts w:cs="Times New Roman"/>
          <w:sz w:val="24"/>
          <w:szCs w:val="28"/>
        </w:rPr>
        <w:t xml:space="preserve"> </w:t>
      </w:r>
      <w:r w:rsidR="000428F7" w:rsidRPr="000428F7">
        <w:rPr>
          <w:sz w:val="24"/>
          <w:szCs w:val="24"/>
        </w:rPr>
        <w:t>Таловского муниципального района</w:t>
      </w:r>
      <w:r w:rsidR="000428F7">
        <w:rPr>
          <w:sz w:val="24"/>
          <w:szCs w:val="24"/>
        </w:rPr>
        <w:t xml:space="preserve"> </w:t>
      </w:r>
      <w:r w:rsidRPr="000428F7">
        <w:rPr>
          <w:rFonts w:cs="Times New Roman"/>
          <w:sz w:val="24"/>
          <w:szCs w:val="24"/>
          <w:lang w:eastAsia="ru-RU"/>
        </w:rPr>
        <w:t>для</w:t>
      </w:r>
      <w:r w:rsidRPr="00DD2625">
        <w:rPr>
          <w:rFonts w:cs="Times New Roman"/>
          <w:sz w:val="24"/>
          <w:szCs w:val="28"/>
          <w:lang w:eastAsia="ru-RU"/>
        </w:rPr>
        <w:t xml:space="preserve"> предоставления муниципальной услуги, у заявителя;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Воронежской области</w:t>
      </w:r>
      <w:r w:rsidR="000648AB" w:rsidRPr="00DD2625">
        <w:rPr>
          <w:rFonts w:cs="Times New Roman"/>
          <w:sz w:val="24"/>
          <w:szCs w:val="28"/>
          <w:lang w:eastAsia="ru-RU"/>
        </w:rPr>
        <w:t>,</w:t>
      </w:r>
      <w:r w:rsidRPr="00DD2625">
        <w:rPr>
          <w:rFonts w:cs="Times New Roman"/>
          <w:sz w:val="24"/>
          <w:szCs w:val="28"/>
        </w:rPr>
        <w:t xml:space="preserve"> нормативными правовыми актами</w:t>
      </w:r>
      <w:r w:rsidR="000428F7">
        <w:rPr>
          <w:rFonts w:cs="Times New Roman"/>
          <w:sz w:val="24"/>
          <w:szCs w:val="28"/>
        </w:rPr>
        <w:t xml:space="preserve"> </w:t>
      </w:r>
      <w:r w:rsidR="000428F7" w:rsidRPr="000428F7">
        <w:rPr>
          <w:sz w:val="24"/>
          <w:szCs w:val="24"/>
        </w:rPr>
        <w:t>Таловского муниципального района</w:t>
      </w:r>
      <w:r w:rsidRPr="00DD2625">
        <w:rPr>
          <w:rFonts w:cs="Times New Roman"/>
          <w:sz w:val="24"/>
          <w:szCs w:val="28"/>
          <w:lang w:eastAsia="ru-RU"/>
        </w:rPr>
        <w:t>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 xml:space="preserve">6) затребование с заявителя при предоставлении муниципальной услуги </w:t>
      </w:r>
      <w:r w:rsidRPr="00DD2625">
        <w:rPr>
          <w:rFonts w:cs="Times New Roman"/>
          <w:sz w:val="24"/>
          <w:szCs w:val="28"/>
          <w:lang w:eastAsia="ru-RU"/>
        </w:rPr>
        <w:lastRenderedPageBreak/>
        <w:t>платы, не предусмотренной нормативными правовыми актами Российской Федерации, нормативными правовыми актами Воронежской области,</w:t>
      </w:r>
      <w:r w:rsidRPr="00DD2625">
        <w:rPr>
          <w:rFonts w:cs="Times New Roman"/>
          <w:sz w:val="24"/>
          <w:szCs w:val="28"/>
        </w:rPr>
        <w:t xml:space="preserve"> нормативными правовыми актами</w:t>
      </w:r>
      <w:r w:rsidR="00D24F47" w:rsidRPr="00D24F47">
        <w:rPr>
          <w:rFonts w:cs="Times New Roman"/>
          <w:sz w:val="24"/>
          <w:szCs w:val="28"/>
        </w:rPr>
        <w:t xml:space="preserve"> </w:t>
      </w:r>
      <w:r w:rsidR="00D24F47" w:rsidRPr="00D24F47">
        <w:rPr>
          <w:sz w:val="24"/>
          <w:szCs w:val="24"/>
        </w:rPr>
        <w:t>Таловского муниципального района</w:t>
      </w:r>
      <w:r w:rsidRPr="00DD2625">
        <w:rPr>
          <w:rFonts w:cs="Times New Roman"/>
          <w:sz w:val="24"/>
          <w:szCs w:val="28"/>
          <w:lang w:eastAsia="ru-RU"/>
        </w:rPr>
        <w:t>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7)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5.3. Оснований для отказа в рассмотрении либо приостановления рассмотрения жалобы не имеется.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5.4. Основанием для начала процедуры досудебного (внесудебного) обжалования является поступившая жалоба.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Жалоба может быть направлена по почте, с использованием Единого портала государственных и муниципальных услуг (функций) либо Портала государственных и муниципальных услуг Воронежской области, а также может быть принята при личном приеме заявителя.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5.5. Жалоба должна содержать: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наименование органа, предоставляющего муниципальной услуги, фамилию, имя, отчество должностного лица либо муниципального служащего, решения и действия (бездействие) которого обжалуются;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сведения об обжалуемых решениях и действиях (бездействии) администрации, должностного лица либо муниципального служащего;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- доводы, на основании которых заявитель не согласен с решением и действием (бездействием) администрации, должностного лица либо муниципального служащего. Заявителем могут быть представлены документы (при наличии), подтверждающие его доводы, либо их копии.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DD2625">
        <w:rPr>
          <w:rFonts w:cs="Times New Roman"/>
          <w:sz w:val="24"/>
          <w:szCs w:val="28"/>
          <w:lang w:eastAsia="ru-RU"/>
        </w:rPr>
        <w:t>5.5. Заявитель может обжаловать решения и действия (бездействие) должностных лиц, муниципальных служащих администрации г</w:t>
      </w:r>
      <w:r w:rsidRPr="00DD2625">
        <w:rPr>
          <w:rFonts w:cs="Times New Roman"/>
          <w:sz w:val="24"/>
          <w:szCs w:val="28"/>
        </w:rPr>
        <w:t>лаве</w:t>
      </w:r>
      <w:r w:rsidR="00102329" w:rsidRPr="00102329">
        <w:rPr>
          <w:rFonts w:cs="Times New Roman"/>
          <w:sz w:val="24"/>
          <w:szCs w:val="28"/>
        </w:rPr>
        <w:t xml:space="preserve"> </w:t>
      </w:r>
      <w:r w:rsidR="00102329">
        <w:rPr>
          <w:rFonts w:cs="Times New Roman"/>
          <w:sz w:val="24"/>
          <w:szCs w:val="28"/>
        </w:rPr>
        <w:t>администрации Таловского муниципального района</w:t>
      </w:r>
      <w:r w:rsidRPr="00DD2625">
        <w:rPr>
          <w:rFonts w:cs="Times New Roman"/>
          <w:sz w:val="24"/>
          <w:szCs w:val="28"/>
        </w:rPr>
        <w:t>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5.6.Должностные лица администрации, указанные в пункте 5.5 настоящего раздела административного регламента, проводят личный прием заявителей.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Личный прием должностными лицами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 и информационных стендах.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Специалист, осуществляющий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5.7. Должностное лицо, уполномоченное на рассмотрение жалобы, или администрация отказывают в удовлетворении жалобы в следующих случаях: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3)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lastRenderedPageBreak/>
        <w:t>Должностное лицо, уполномоченное на рассмотрение жалобы, или администрация вправе оставить жалобу без ответа в следующих случаях: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5.8. Заявители имеют право на получение документов и информации, необходимых для обоснования и рассмотрения жалобы.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5.9 Жалоба подлежит рассмотрению в течение пятнадцати рабочих дней со дня ее регистрации, а в случае обжалования отказа администрации,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2754F" w:rsidRPr="00DD2625" w:rsidRDefault="0042754F" w:rsidP="00540384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DD2625">
        <w:rPr>
          <w:rFonts w:cs="Times New Roman"/>
          <w:sz w:val="24"/>
          <w:szCs w:val="28"/>
          <w:lang w:eastAsia="ru-RU"/>
        </w:rPr>
        <w:t>5.10. Не позднее дня, следующего за днем принятия решения, указанного в пункте 5.9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2754F" w:rsidRPr="00DD2625" w:rsidRDefault="00BD158C" w:rsidP="00540384">
      <w:pPr>
        <w:autoSpaceDE w:val="0"/>
        <w:autoSpaceDN w:val="0"/>
        <w:adjustRightInd w:val="0"/>
        <w:ind w:left="5103" w:firstLine="0"/>
        <w:jc w:val="left"/>
        <w:outlineLvl w:val="0"/>
        <w:rPr>
          <w:szCs w:val="28"/>
        </w:rPr>
      </w:pPr>
      <w:r w:rsidRPr="00DD2625">
        <w:rPr>
          <w:szCs w:val="28"/>
        </w:rPr>
        <w:br w:type="page"/>
      </w:r>
      <w:r w:rsidR="0042754F" w:rsidRPr="00DD2625">
        <w:rPr>
          <w:szCs w:val="28"/>
        </w:rPr>
        <w:lastRenderedPageBreak/>
        <w:t>Приложение № 1</w:t>
      </w:r>
    </w:p>
    <w:p w:rsidR="0042754F" w:rsidRPr="00DD2625" w:rsidRDefault="0042754F" w:rsidP="00540384">
      <w:pPr>
        <w:autoSpaceDE w:val="0"/>
        <w:autoSpaceDN w:val="0"/>
        <w:adjustRightInd w:val="0"/>
        <w:ind w:left="5103" w:firstLine="0"/>
        <w:jc w:val="left"/>
        <w:rPr>
          <w:szCs w:val="28"/>
        </w:rPr>
      </w:pPr>
      <w:r w:rsidRPr="00DD2625">
        <w:rPr>
          <w:szCs w:val="28"/>
        </w:rPr>
        <w:t>к Административному регламенту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1412FF" w:rsidRPr="00DD2625" w:rsidRDefault="0042754F" w:rsidP="00540384">
      <w:pPr>
        <w:widowControl w:val="0"/>
        <w:autoSpaceDE w:val="0"/>
        <w:autoSpaceDN w:val="0"/>
        <w:adjustRightInd w:val="0"/>
        <w:rPr>
          <w:szCs w:val="28"/>
        </w:rPr>
      </w:pPr>
      <w:r w:rsidRPr="00DD2625">
        <w:rPr>
          <w:szCs w:val="28"/>
        </w:rPr>
        <w:t xml:space="preserve">1. Место нахождения администрации </w:t>
      </w:r>
      <w:r w:rsidR="00150978">
        <w:rPr>
          <w:szCs w:val="28"/>
        </w:rPr>
        <w:t>Таловского муниципального района</w:t>
      </w:r>
      <w:r w:rsidR="001412FF" w:rsidRPr="00DD2625">
        <w:rPr>
          <w:szCs w:val="28"/>
        </w:rPr>
        <w:t>: 3974</w:t>
      </w:r>
      <w:r w:rsidR="00150978">
        <w:rPr>
          <w:szCs w:val="28"/>
        </w:rPr>
        <w:t>8</w:t>
      </w:r>
      <w:r w:rsidR="001412FF" w:rsidRPr="00DD2625">
        <w:rPr>
          <w:szCs w:val="28"/>
        </w:rPr>
        <w:t xml:space="preserve">0, Воронежская область, Таловский район, </w:t>
      </w:r>
      <w:r w:rsidR="00150978">
        <w:rPr>
          <w:szCs w:val="28"/>
        </w:rPr>
        <w:t>р.</w:t>
      </w:r>
      <w:r w:rsidR="001412FF" w:rsidRPr="00DD2625">
        <w:rPr>
          <w:szCs w:val="28"/>
        </w:rPr>
        <w:t xml:space="preserve">п. </w:t>
      </w:r>
      <w:r w:rsidR="00150978">
        <w:rPr>
          <w:szCs w:val="28"/>
        </w:rPr>
        <w:t>Таловая</w:t>
      </w:r>
      <w:r w:rsidR="001412FF" w:rsidRPr="00DD2625">
        <w:rPr>
          <w:szCs w:val="28"/>
        </w:rPr>
        <w:t xml:space="preserve">, ул. </w:t>
      </w:r>
      <w:r w:rsidR="00150978">
        <w:rPr>
          <w:szCs w:val="28"/>
        </w:rPr>
        <w:t>Советская</w:t>
      </w:r>
      <w:r w:rsidR="001412FF" w:rsidRPr="00DD2625">
        <w:rPr>
          <w:szCs w:val="28"/>
        </w:rPr>
        <w:t>, д. 1</w:t>
      </w:r>
      <w:r w:rsidR="00150978">
        <w:rPr>
          <w:szCs w:val="28"/>
        </w:rPr>
        <w:t>32</w:t>
      </w:r>
      <w:r w:rsidR="001412FF" w:rsidRPr="00DD2625">
        <w:rPr>
          <w:szCs w:val="28"/>
        </w:rPr>
        <w:t xml:space="preserve">. </w:t>
      </w:r>
    </w:p>
    <w:p w:rsidR="001412FF" w:rsidRPr="00DD2625" w:rsidRDefault="001412F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График работы администрации</w:t>
      </w:r>
      <w:r w:rsidR="00150978">
        <w:rPr>
          <w:szCs w:val="28"/>
        </w:rPr>
        <w:t xml:space="preserve"> </w:t>
      </w:r>
      <w:r w:rsidR="00150978">
        <w:rPr>
          <w:rFonts w:cs="Arial"/>
        </w:rPr>
        <w:t>Таловского муниципального района</w:t>
      </w:r>
      <w:r w:rsidRPr="00DD2625">
        <w:rPr>
          <w:szCs w:val="28"/>
        </w:rPr>
        <w:t xml:space="preserve">: </w:t>
      </w:r>
    </w:p>
    <w:p w:rsidR="001412FF" w:rsidRPr="00DD2625" w:rsidRDefault="001412FF" w:rsidP="00540384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D2625">
        <w:rPr>
          <w:szCs w:val="28"/>
        </w:rPr>
        <w:t>понедельник - пятница с 08.00 до 17.00;</w:t>
      </w:r>
    </w:p>
    <w:p w:rsidR="001412FF" w:rsidRPr="00DD2625" w:rsidRDefault="001412FF" w:rsidP="00540384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D2625">
        <w:rPr>
          <w:szCs w:val="28"/>
        </w:rPr>
        <w:t>перерыв: с 12.00 до 1</w:t>
      </w:r>
      <w:r w:rsidR="00150978">
        <w:rPr>
          <w:szCs w:val="28"/>
        </w:rPr>
        <w:t>3</w:t>
      </w:r>
      <w:r w:rsidRPr="00DD2625">
        <w:rPr>
          <w:szCs w:val="28"/>
        </w:rPr>
        <w:t>.00.</w:t>
      </w:r>
    </w:p>
    <w:p w:rsidR="001412FF" w:rsidRPr="00DD2625" w:rsidRDefault="001412FF" w:rsidP="00540384">
      <w:pPr>
        <w:tabs>
          <w:tab w:val="left" w:pos="1440"/>
          <w:tab w:val="left" w:pos="1560"/>
        </w:tabs>
        <w:ind w:firstLine="709"/>
        <w:rPr>
          <w:szCs w:val="28"/>
        </w:rPr>
      </w:pPr>
      <w:r w:rsidRPr="00DD2625">
        <w:rPr>
          <w:szCs w:val="28"/>
        </w:rPr>
        <w:t xml:space="preserve">Официальный сайт администрации </w:t>
      </w:r>
      <w:r w:rsidR="00150978">
        <w:rPr>
          <w:rFonts w:cs="Arial"/>
        </w:rPr>
        <w:t xml:space="preserve">Таловского муниципального района </w:t>
      </w:r>
      <w:r w:rsidRPr="00DD2625">
        <w:rPr>
          <w:szCs w:val="28"/>
        </w:rPr>
        <w:t>в сети Интернет: www.</w:t>
      </w:r>
      <w:r w:rsidRPr="00DD2625">
        <w:rPr>
          <w:szCs w:val="28"/>
          <w:lang w:val="en-US"/>
        </w:rPr>
        <w:t>http</w:t>
      </w:r>
      <w:r w:rsidRPr="00DD2625">
        <w:rPr>
          <w:szCs w:val="28"/>
        </w:rPr>
        <w:t>.//</w:t>
      </w:r>
      <w:r w:rsidR="00150978">
        <w:rPr>
          <w:szCs w:val="28"/>
          <w:lang w:val="en-US"/>
        </w:rPr>
        <w:t>taladm</w:t>
      </w:r>
      <w:r w:rsidRPr="00DD2625">
        <w:rPr>
          <w:szCs w:val="28"/>
        </w:rPr>
        <w:t>.</w:t>
      </w:r>
      <w:r w:rsidRPr="00DD2625">
        <w:rPr>
          <w:szCs w:val="28"/>
          <w:lang w:val="en-US"/>
        </w:rPr>
        <w:t>ru</w:t>
      </w:r>
      <w:r w:rsidRPr="00DD2625">
        <w:rPr>
          <w:szCs w:val="28"/>
        </w:rPr>
        <w:t xml:space="preserve">. </w:t>
      </w:r>
    </w:p>
    <w:p w:rsidR="001412FF" w:rsidRPr="00DD2625" w:rsidRDefault="001412F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Адрес электронной почты администрации</w:t>
      </w:r>
      <w:r w:rsidR="00150978" w:rsidRPr="00150978">
        <w:rPr>
          <w:szCs w:val="28"/>
        </w:rPr>
        <w:t xml:space="preserve"> </w:t>
      </w:r>
      <w:r w:rsidR="00150978">
        <w:rPr>
          <w:rFonts w:cs="Arial"/>
        </w:rPr>
        <w:t>Таловского муниципального района:</w:t>
      </w:r>
      <w:r w:rsidR="00150978">
        <w:rPr>
          <w:szCs w:val="28"/>
        </w:rPr>
        <w:t xml:space="preserve"> </w:t>
      </w:r>
      <w:r w:rsidRPr="00DD2625">
        <w:rPr>
          <w:szCs w:val="28"/>
          <w:lang w:val="en-US"/>
        </w:rPr>
        <w:t>talovsk</w:t>
      </w:r>
      <w:r w:rsidRPr="00DD2625">
        <w:rPr>
          <w:szCs w:val="28"/>
        </w:rPr>
        <w:t>@</w:t>
      </w:r>
      <w:r w:rsidRPr="00DD2625">
        <w:rPr>
          <w:szCs w:val="28"/>
          <w:lang w:val="en-US"/>
        </w:rPr>
        <w:t>govvrn</w:t>
      </w:r>
      <w:r w:rsidRPr="00DD2625">
        <w:rPr>
          <w:szCs w:val="28"/>
        </w:rPr>
        <w:t>.</w:t>
      </w:r>
      <w:r w:rsidRPr="00DD2625">
        <w:rPr>
          <w:szCs w:val="28"/>
          <w:lang w:val="en-US"/>
        </w:rPr>
        <w:t>ru</w:t>
      </w:r>
      <w:r w:rsidRPr="00DD2625">
        <w:rPr>
          <w:szCs w:val="28"/>
        </w:rPr>
        <w:t>.</w:t>
      </w:r>
    </w:p>
    <w:p w:rsidR="001412FF" w:rsidRPr="00DD2625" w:rsidRDefault="001412F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 xml:space="preserve">2. </w:t>
      </w:r>
      <w:r w:rsidR="00150978">
        <w:rPr>
          <w:szCs w:val="28"/>
        </w:rPr>
        <w:t>Телефоны для справок: 8(47352) 2-13-05</w:t>
      </w:r>
      <w:r w:rsidRPr="00DD2625">
        <w:rPr>
          <w:szCs w:val="28"/>
        </w:rPr>
        <w:t xml:space="preserve">, </w:t>
      </w:r>
      <w:r w:rsidR="00150978">
        <w:rPr>
          <w:szCs w:val="28"/>
        </w:rPr>
        <w:t>2-24</w:t>
      </w:r>
      <w:r w:rsidRPr="00DD2625">
        <w:rPr>
          <w:szCs w:val="28"/>
        </w:rPr>
        <w:t>-</w:t>
      </w:r>
      <w:r w:rsidR="00150978">
        <w:rPr>
          <w:szCs w:val="28"/>
        </w:rPr>
        <w:t>99</w:t>
      </w:r>
      <w:r w:rsidRPr="00DD2625">
        <w:rPr>
          <w:szCs w:val="28"/>
        </w:rPr>
        <w:t>.</w:t>
      </w:r>
    </w:p>
    <w:p w:rsidR="00BD158C" w:rsidRPr="00DD2625" w:rsidRDefault="001412FF" w:rsidP="00540384">
      <w:pPr>
        <w:ind w:firstLine="709"/>
      </w:pPr>
      <w:r w:rsidRPr="00DD2625">
        <w:rPr>
          <w:szCs w:val="28"/>
          <w:lang w:eastAsia="ar-SA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0"/>
        <w:gridCol w:w="7636"/>
      </w:tblGrid>
      <w:tr w:rsidR="0042754F" w:rsidRPr="00DD2625" w:rsidTr="00491100">
        <w:tc>
          <w:tcPr>
            <w:tcW w:w="1940" w:type="dxa"/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7636" w:type="dxa"/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3166" w:firstLine="0"/>
              <w:jc w:val="left"/>
              <w:rPr>
                <w:szCs w:val="28"/>
              </w:rPr>
            </w:pPr>
            <w:r w:rsidRPr="00DD2625">
              <w:rPr>
                <w:szCs w:val="28"/>
              </w:rPr>
              <w:t>Приложение № 2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3166" w:firstLine="0"/>
              <w:jc w:val="left"/>
              <w:rPr>
                <w:szCs w:val="28"/>
              </w:rPr>
            </w:pPr>
            <w:r w:rsidRPr="00DD2625">
              <w:rPr>
                <w:szCs w:val="28"/>
              </w:rPr>
              <w:t>к Административному регламенту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D2625">
              <w:rPr>
                <w:szCs w:val="28"/>
              </w:rPr>
              <w:t>Форма заявления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D2625">
              <w:rPr>
                <w:szCs w:val="28"/>
              </w:rPr>
              <w:t>В администрацию __________________</w:t>
            </w:r>
            <w:r w:rsidR="003B0995">
              <w:rPr>
                <w:szCs w:val="28"/>
              </w:rPr>
              <w:t>___ _____________________________</w:t>
            </w:r>
            <w:r w:rsidR="00150978">
              <w:rPr>
                <w:szCs w:val="28"/>
              </w:rPr>
              <w:t>_________</w:t>
            </w:r>
            <w:r w:rsidRPr="00DD2625">
              <w:rPr>
                <w:szCs w:val="28"/>
              </w:rPr>
              <w:t xml:space="preserve"> 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D2625">
              <w:rPr>
                <w:szCs w:val="28"/>
              </w:rPr>
              <w:t>______________________________________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D2625">
              <w:rPr>
                <w:szCs w:val="28"/>
              </w:rPr>
              <w:t>(Ф.И.О.)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D2625">
              <w:rPr>
                <w:szCs w:val="28"/>
              </w:rPr>
              <w:t>______________________________________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D2625">
              <w:rPr>
                <w:szCs w:val="20"/>
              </w:rPr>
              <w:t xml:space="preserve"> (Ф.И.О. заявителя)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D2625">
              <w:rPr>
                <w:szCs w:val="28"/>
              </w:rPr>
              <w:t>______________________________________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D2625">
              <w:rPr>
                <w:szCs w:val="20"/>
              </w:rPr>
              <w:t>(паспортные данные)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D2625">
              <w:rPr>
                <w:szCs w:val="28"/>
              </w:rPr>
              <w:t>______________________________________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D2625">
              <w:rPr>
                <w:szCs w:val="20"/>
              </w:rPr>
              <w:t>(по доверенности в интересах)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D2625">
              <w:rPr>
                <w:szCs w:val="28"/>
              </w:rPr>
              <w:t>______________________________________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D2625">
              <w:rPr>
                <w:szCs w:val="20"/>
              </w:rPr>
              <w:t>(адрес регистрации)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D2625">
              <w:rPr>
                <w:szCs w:val="28"/>
              </w:rPr>
              <w:t>Контактный телефон ___________________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D2625">
              <w:rPr>
                <w:szCs w:val="20"/>
              </w:rPr>
              <w:t>(указывается по желанию)</w:t>
            </w: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</w:p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</w:p>
        </w:tc>
      </w:tr>
    </w:tbl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 w:firstLine="709"/>
        <w:jc w:val="center"/>
        <w:rPr>
          <w:szCs w:val="28"/>
        </w:rPr>
      </w:pPr>
      <w:r w:rsidRPr="00DD2625">
        <w:rPr>
          <w:szCs w:val="28"/>
        </w:rPr>
        <w:t>ЗАЯВЛЕНИЕ</w:t>
      </w: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 w:firstLine="709"/>
        <w:jc w:val="center"/>
        <w:rPr>
          <w:szCs w:val="28"/>
        </w:rPr>
      </w:pPr>
      <w:r w:rsidRPr="00DD2625">
        <w:rPr>
          <w:szCs w:val="28"/>
        </w:rPr>
        <w:t xml:space="preserve">о прекращении права </w:t>
      </w: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 w:firstLine="709"/>
        <w:jc w:val="center"/>
        <w:rPr>
          <w:szCs w:val="28"/>
        </w:rPr>
      </w:pPr>
      <w:r w:rsidRPr="00DD2625">
        <w:rPr>
          <w:szCs w:val="28"/>
        </w:rPr>
        <w:t>пожизненного наследуемого владения земельным участком</w:t>
      </w: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 w:firstLine="709"/>
        <w:rPr>
          <w:szCs w:val="28"/>
        </w:rPr>
      </w:pP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 w:firstLine="709"/>
        <w:rPr>
          <w:szCs w:val="20"/>
        </w:rPr>
      </w:pPr>
      <w:r w:rsidRPr="00DD2625">
        <w:rPr>
          <w:szCs w:val="28"/>
        </w:rPr>
        <w:t xml:space="preserve">Прошу прекратить право пожизненного наследуемого владения земельным участком, находящимся в собственности муниципального образования _______________________, или государственная собственность на который не разграничена </w:t>
      </w:r>
      <w:r w:rsidRPr="00DD2625">
        <w:rPr>
          <w:szCs w:val="20"/>
        </w:rPr>
        <w:t>(не нужное зачеркнуть)</w:t>
      </w: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/>
        <w:rPr>
          <w:szCs w:val="28"/>
        </w:rPr>
      </w:pPr>
      <w:r w:rsidRPr="00DD2625">
        <w:rPr>
          <w:szCs w:val="28"/>
        </w:rPr>
        <w:t>площадью ___________ кв. м, кадастровый номер_____________________ (при наличии), расположенный по адресу:_______________________</w:t>
      </w:r>
      <w:r w:rsidR="003B0995">
        <w:rPr>
          <w:szCs w:val="28"/>
        </w:rPr>
        <w:t>______________</w:t>
      </w:r>
      <w:r w:rsidRPr="00DD2625">
        <w:rPr>
          <w:szCs w:val="28"/>
        </w:rPr>
        <w:t>.</w:t>
      </w: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Решение о прекращении права пожизненного наследуемого владения земельным участком прошу выдать мне лично (или уполномоченному представителю)</w:t>
      </w:r>
      <w:r w:rsidR="00540384">
        <w:rPr>
          <w:szCs w:val="28"/>
        </w:rPr>
        <w:t xml:space="preserve"> </w:t>
      </w:r>
      <w:r w:rsidRPr="00DD2625">
        <w:rPr>
          <w:szCs w:val="28"/>
        </w:rPr>
        <w:t xml:space="preserve">/выслать по почте </w:t>
      </w:r>
      <w:r w:rsidRPr="00DD2625">
        <w:rPr>
          <w:szCs w:val="20"/>
        </w:rPr>
        <w:t>(по желанию заявителя)</w:t>
      </w:r>
      <w:r w:rsidRPr="00DD2625">
        <w:rPr>
          <w:szCs w:val="28"/>
        </w:rPr>
        <w:t>.</w:t>
      </w: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D2625">
        <w:rPr>
          <w:szCs w:val="28"/>
        </w:rPr>
        <w:t>Приложение: (указывается список прилагаемых к заявлению документов):</w:t>
      </w: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 w:firstLine="0"/>
        <w:rPr>
          <w:szCs w:val="28"/>
        </w:rPr>
      </w:pPr>
      <w:r w:rsidRPr="00DD2625">
        <w:rPr>
          <w:szCs w:val="28"/>
        </w:rPr>
        <w:t>__________________________________________________________________</w:t>
      </w:r>
      <w:r w:rsidR="003B0995">
        <w:rPr>
          <w:szCs w:val="28"/>
        </w:rPr>
        <w:t>____</w:t>
      </w: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/>
        <w:rPr>
          <w:szCs w:val="20"/>
        </w:rPr>
      </w:pPr>
      <w:r w:rsidRPr="00DD2625">
        <w:rPr>
          <w:szCs w:val="28"/>
        </w:rPr>
        <w:t>_______________________ _________________</w:t>
      </w:r>
      <w:r w:rsidRPr="00DD2625">
        <w:rPr>
          <w:szCs w:val="20"/>
        </w:rPr>
        <w:t xml:space="preserve"> </w:t>
      </w:r>
    </w:p>
    <w:p w:rsidR="0042754F" w:rsidRPr="00DD2625" w:rsidRDefault="0042754F" w:rsidP="00540384">
      <w:pPr>
        <w:pStyle w:val="ab"/>
        <w:tabs>
          <w:tab w:val="left" w:pos="1276"/>
        </w:tabs>
        <w:autoSpaceDE w:val="0"/>
        <w:autoSpaceDN w:val="0"/>
        <w:adjustRightInd w:val="0"/>
        <w:ind w:left="0"/>
        <w:rPr>
          <w:szCs w:val="20"/>
        </w:rPr>
      </w:pPr>
      <w:r w:rsidRPr="00DD2625">
        <w:rPr>
          <w:szCs w:val="20"/>
        </w:rPr>
        <w:t>(подпись) (фамилия И.О.)</w:t>
      </w:r>
    </w:p>
    <w:p w:rsidR="0042754F" w:rsidRPr="00DD2625" w:rsidRDefault="00BD158C" w:rsidP="00540384">
      <w:pPr>
        <w:ind w:firstLine="709"/>
        <w:jc w:val="right"/>
        <w:rPr>
          <w:szCs w:val="28"/>
        </w:rPr>
      </w:pPr>
      <w:r w:rsidRPr="00DD2625">
        <w:rPr>
          <w:szCs w:val="28"/>
        </w:rPr>
        <w:br w:type="page"/>
      </w:r>
      <w:r w:rsidR="0042754F" w:rsidRPr="00DD2625">
        <w:rPr>
          <w:szCs w:val="28"/>
        </w:rPr>
        <w:lastRenderedPageBreak/>
        <w:t>Приложение № 3</w:t>
      </w:r>
    </w:p>
    <w:p w:rsidR="0042754F" w:rsidRPr="00DD2625" w:rsidRDefault="0042754F" w:rsidP="00540384">
      <w:pPr>
        <w:ind w:firstLine="709"/>
        <w:jc w:val="right"/>
        <w:rPr>
          <w:szCs w:val="28"/>
        </w:rPr>
      </w:pPr>
      <w:r w:rsidRPr="00DD2625">
        <w:rPr>
          <w:szCs w:val="28"/>
        </w:rPr>
        <w:t>к административному</w:t>
      </w:r>
    </w:p>
    <w:p w:rsidR="0042754F" w:rsidRPr="00DD2625" w:rsidRDefault="0042754F" w:rsidP="00540384">
      <w:pPr>
        <w:ind w:firstLine="709"/>
        <w:jc w:val="right"/>
        <w:rPr>
          <w:szCs w:val="28"/>
        </w:rPr>
      </w:pPr>
      <w:r w:rsidRPr="00DD2625">
        <w:rPr>
          <w:szCs w:val="28"/>
        </w:rPr>
        <w:t>регламенту</w:t>
      </w: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34"/>
        <w:gridCol w:w="964"/>
        <w:gridCol w:w="279"/>
        <w:gridCol w:w="284"/>
        <w:gridCol w:w="1699"/>
        <w:gridCol w:w="236"/>
        <w:gridCol w:w="30"/>
        <w:gridCol w:w="1226"/>
        <w:gridCol w:w="96"/>
        <w:gridCol w:w="398"/>
        <w:gridCol w:w="44"/>
        <w:gridCol w:w="523"/>
        <w:gridCol w:w="246"/>
        <w:gridCol w:w="96"/>
        <w:gridCol w:w="648"/>
        <w:gridCol w:w="300"/>
        <w:gridCol w:w="1086"/>
        <w:gridCol w:w="98"/>
      </w:tblGrid>
      <w:tr w:rsidR="0042754F" w:rsidRPr="00DD2625" w:rsidTr="00491100">
        <w:trPr>
          <w:gridBefore w:val="1"/>
          <w:gridAfter w:val="3"/>
          <w:wBefore w:w="1241" w:type="dxa"/>
          <w:wAfter w:w="1484" w:type="dxa"/>
        </w:trPr>
        <w:tc>
          <w:tcPr>
            <w:tcW w:w="6803" w:type="dxa"/>
            <w:gridSpan w:val="15"/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  <w:r w:rsidRPr="00DD2625">
              <w:rPr>
                <w:szCs w:val="28"/>
              </w:rPr>
              <w:t>Прием и регистрация заявления и прилагаемых к нему документов</w:t>
            </w:r>
          </w:p>
        </w:tc>
      </w:tr>
      <w:tr w:rsidR="0042754F" w:rsidRPr="00DD2625" w:rsidTr="00491100">
        <w:tc>
          <w:tcPr>
            <w:tcW w:w="2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</w:tr>
      <w:tr w:rsidR="0042754F" w:rsidRPr="00DD2625" w:rsidTr="00491100">
        <w:trPr>
          <w:gridBefore w:val="1"/>
          <w:gridAfter w:val="3"/>
          <w:wBefore w:w="1241" w:type="dxa"/>
          <w:wAfter w:w="1484" w:type="dxa"/>
        </w:trPr>
        <w:tc>
          <w:tcPr>
            <w:tcW w:w="6803" w:type="dxa"/>
            <w:gridSpan w:val="15"/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Cs w:val="28"/>
              </w:rPr>
            </w:pPr>
            <w:r w:rsidRPr="00DD2625">
              <w:rPr>
                <w:szCs w:val="28"/>
              </w:rPr>
              <w:t>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</w:t>
            </w:r>
          </w:p>
        </w:tc>
      </w:tr>
      <w:tr w:rsidR="0042754F" w:rsidRPr="00DD2625" w:rsidTr="00491100">
        <w:trPr>
          <w:gridAfter w:val="1"/>
          <w:wAfter w:w="98" w:type="dxa"/>
        </w:trPr>
        <w:tc>
          <w:tcPr>
            <w:tcW w:w="2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</w:tr>
      <w:tr w:rsidR="0042754F" w:rsidRPr="00DD2625" w:rsidTr="00491100">
        <w:trPr>
          <w:gridAfter w:val="1"/>
          <w:wAfter w:w="98" w:type="dxa"/>
          <w:trHeight w:val="438"/>
        </w:trPr>
        <w:tc>
          <w:tcPr>
            <w:tcW w:w="2518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DD2625">
              <w:rPr>
                <w:szCs w:val="28"/>
              </w:rPr>
              <w:t>Имеются основания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368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DD2625">
              <w:rPr>
                <w:szCs w:val="28"/>
              </w:rPr>
              <w:t>Наличие оснований для отказа в предоставлении муниципальной услуги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2376" w:type="dxa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DD2625">
              <w:rPr>
                <w:szCs w:val="28"/>
              </w:rPr>
              <w:t>Основания отсутствуют</w:t>
            </w:r>
          </w:p>
        </w:tc>
      </w:tr>
      <w:tr w:rsidR="0042754F" w:rsidRPr="00DD2625" w:rsidTr="00491100">
        <w:trPr>
          <w:gridAfter w:val="1"/>
          <w:wAfter w:w="98" w:type="dxa"/>
          <w:trHeight w:val="388"/>
        </w:trPr>
        <w:tc>
          <w:tcPr>
            <w:tcW w:w="2518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368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237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</w:tr>
      <w:tr w:rsidR="0042754F" w:rsidRPr="00DD2625" w:rsidTr="00491100">
        <w:trPr>
          <w:gridAfter w:val="1"/>
          <w:wAfter w:w="98" w:type="dxa"/>
        </w:trPr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</w:tr>
      <w:tr w:rsidR="0042754F" w:rsidRPr="00DD2625" w:rsidTr="00491100">
        <w:trPr>
          <w:gridAfter w:val="1"/>
          <w:wAfter w:w="98" w:type="dxa"/>
          <w:trHeight w:val="1018"/>
        </w:trPr>
        <w:tc>
          <w:tcPr>
            <w:tcW w:w="25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DD2625">
              <w:rPr>
                <w:szCs w:val="28"/>
              </w:rPr>
              <w:t>Подготовка уведомления о мотивированном отказе в предоставлении муниципальной услуги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662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Cs w:val="28"/>
              </w:rPr>
            </w:pPr>
            <w:r w:rsidRPr="00DD2625">
              <w:rPr>
                <w:szCs w:val="28"/>
              </w:rPr>
              <w:t>Принятие решения о подготовке проекта постановления администрации о прекращении права пожизненного наследуемого владения земельным участком</w:t>
            </w:r>
          </w:p>
        </w:tc>
      </w:tr>
      <w:tr w:rsidR="0042754F" w:rsidRPr="00DD2625" w:rsidTr="00491100">
        <w:trPr>
          <w:gridAfter w:val="1"/>
          <w:wAfter w:w="98" w:type="dxa"/>
        </w:trPr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3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ind w:firstLine="709"/>
              <w:rPr>
                <w:szCs w:val="28"/>
              </w:rPr>
            </w:pPr>
            <w:r w:rsidRPr="00DD2625">
              <w:rPr>
                <w:szCs w:val="28"/>
                <w:lang w:val="en-US"/>
              </w:rPr>
              <w:t>|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ind w:firstLine="709"/>
              <w:rPr>
                <w:szCs w:val="28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</w:tr>
      <w:tr w:rsidR="0042754F" w:rsidRPr="00DD2625" w:rsidTr="00491100">
        <w:trPr>
          <w:gridAfter w:val="1"/>
          <w:wAfter w:w="98" w:type="dxa"/>
          <w:trHeight w:val="732"/>
        </w:trPr>
        <w:tc>
          <w:tcPr>
            <w:tcW w:w="25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DD2625">
              <w:rPr>
                <w:szCs w:val="28"/>
              </w:rPr>
              <w:t>Направление (выдача) заявителю уведомления о мотивированном отказе в предоставлении муниципальной услуги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662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54F" w:rsidRPr="00DD2625" w:rsidRDefault="0042754F" w:rsidP="00540384">
            <w:pPr>
              <w:pStyle w:val="ab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Cs w:val="28"/>
              </w:rPr>
            </w:pPr>
            <w:r w:rsidRPr="00DD2625">
              <w:rPr>
                <w:szCs w:val="28"/>
              </w:rPr>
              <w:t>Направление (выдача) заявителю постановления администрации о прекращении права пожизненного наследуемого владения земельным участком</w:t>
            </w:r>
          </w:p>
        </w:tc>
      </w:tr>
    </w:tbl>
    <w:p w:rsidR="00BD158C" w:rsidRPr="00DD2625" w:rsidRDefault="00BD158C" w:rsidP="00540384">
      <w:pPr>
        <w:ind w:firstLine="709"/>
        <w:jc w:val="right"/>
        <w:rPr>
          <w:szCs w:val="28"/>
        </w:rPr>
      </w:pPr>
    </w:p>
    <w:p w:rsidR="0042754F" w:rsidRPr="00DD2625" w:rsidRDefault="00BD158C" w:rsidP="00540384">
      <w:pPr>
        <w:ind w:left="5103" w:firstLine="0"/>
        <w:jc w:val="left"/>
        <w:rPr>
          <w:szCs w:val="28"/>
        </w:rPr>
      </w:pPr>
      <w:r w:rsidRPr="00DD2625">
        <w:rPr>
          <w:szCs w:val="28"/>
        </w:rPr>
        <w:br w:type="page"/>
      </w:r>
      <w:r w:rsidR="0042754F" w:rsidRPr="00DD2625">
        <w:rPr>
          <w:szCs w:val="28"/>
        </w:rPr>
        <w:lastRenderedPageBreak/>
        <w:t>Приложение № 4</w:t>
      </w:r>
    </w:p>
    <w:p w:rsidR="0042754F" w:rsidRPr="00DD2625" w:rsidRDefault="0042754F" w:rsidP="00540384">
      <w:pPr>
        <w:ind w:left="5103" w:firstLine="0"/>
        <w:jc w:val="left"/>
        <w:rPr>
          <w:szCs w:val="28"/>
        </w:rPr>
      </w:pPr>
      <w:r w:rsidRPr="00DD2625">
        <w:rPr>
          <w:szCs w:val="28"/>
        </w:rPr>
        <w:t xml:space="preserve">к административному </w:t>
      </w:r>
    </w:p>
    <w:p w:rsidR="0042754F" w:rsidRPr="00DD2625" w:rsidRDefault="0042754F" w:rsidP="00540384">
      <w:pPr>
        <w:ind w:left="5103" w:firstLine="0"/>
        <w:jc w:val="left"/>
        <w:rPr>
          <w:szCs w:val="28"/>
        </w:rPr>
      </w:pPr>
      <w:r w:rsidRPr="00DD2625">
        <w:rPr>
          <w:szCs w:val="28"/>
        </w:rPr>
        <w:t>регламенту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DD2625">
        <w:rPr>
          <w:szCs w:val="28"/>
        </w:rPr>
        <w:t>РАСПИСКА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DD2625">
        <w:rPr>
          <w:szCs w:val="28"/>
        </w:rPr>
        <w:t>в получении документов, представленных для принятия решения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DD2625">
        <w:rPr>
          <w:szCs w:val="28"/>
        </w:rPr>
        <w:t>о прекращении права пожизненного наследуемого владения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DD2625">
        <w:rPr>
          <w:szCs w:val="28"/>
        </w:rPr>
        <w:t>земельным участком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8"/>
        </w:rPr>
      </w:pPr>
      <w:r w:rsidRPr="00DD2625">
        <w:rPr>
          <w:szCs w:val="28"/>
        </w:rPr>
        <w:t>Настоящим удостоверяется, что заявитель</w:t>
      </w:r>
    </w:p>
    <w:p w:rsidR="0042754F" w:rsidRPr="00DD2625" w:rsidRDefault="0042754F" w:rsidP="00540384">
      <w:pPr>
        <w:autoSpaceDE w:val="0"/>
        <w:autoSpaceDN w:val="0"/>
        <w:adjustRightInd w:val="0"/>
        <w:ind w:firstLine="0"/>
        <w:rPr>
          <w:szCs w:val="28"/>
        </w:rPr>
      </w:pPr>
      <w:r w:rsidRPr="00DD2625">
        <w:rPr>
          <w:szCs w:val="28"/>
        </w:rPr>
        <w:t>__________________________________________________________________</w:t>
      </w:r>
    </w:p>
    <w:p w:rsidR="0042754F" w:rsidRPr="00DD2625" w:rsidRDefault="0042754F" w:rsidP="00540384">
      <w:pPr>
        <w:autoSpaceDE w:val="0"/>
        <w:autoSpaceDN w:val="0"/>
        <w:adjustRightInd w:val="0"/>
        <w:ind w:firstLine="709"/>
        <w:rPr>
          <w:szCs w:val="20"/>
        </w:rPr>
      </w:pPr>
      <w:r w:rsidRPr="00DD2625">
        <w:rPr>
          <w:szCs w:val="20"/>
        </w:rPr>
        <w:t>(фамилия, имя, отчество)</w:t>
      </w:r>
    </w:p>
    <w:p w:rsidR="003B0995" w:rsidRDefault="0042754F" w:rsidP="00540384">
      <w:pPr>
        <w:autoSpaceDE w:val="0"/>
        <w:autoSpaceDN w:val="0"/>
        <w:adjustRightInd w:val="0"/>
        <w:rPr>
          <w:szCs w:val="28"/>
        </w:rPr>
      </w:pPr>
      <w:r w:rsidRPr="00DD2625">
        <w:rPr>
          <w:szCs w:val="28"/>
        </w:rPr>
        <w:t>представил, а сотрудник администрации _</w:t>
      </w:r>
      <w:r w:rsidR="003B0995">
        <w:rPr>
          <w:szCs w:val="28"/>
        </w:rPr>
        <w:t xml:space="preserve">______________ ___________ </w:t>
      </w:r>
      <w:r w:rsidRPr="00DD2625">
        <w:rPr>
          <w:szCs w:val="28"/>
        </w:rPr>
        <w:t>получил «_____» ________________ _____</w:t>
      </w:r>
      <w:r w:rsidR="003B0995">
        <w:rPr>
          <w:szCs w:val="28"/>
        </w:rPr>
        <w:t>__</w:t>
      </w:r>
      <w:r w:rsidRPr="00DD2625">
        <w:rPr>
          <w:szCs w:val="28"/>
        </w:rPr>
        <w:t xml:space="preserve"> документы </w:t>
      </w:r>
    </w:p>
    <w:p w:rsidR="0042754F" w:rsidRPr="00DD2625" w:rsidRDefault="00150978" w:rsidP="00540384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 xml:space="preserve"> </w:t>
      </w:r>
      <w:r w:rsidR="0042754F" w:rsidRPr="00DD2625">
        <w:rPr>
          <w:szCs w:val="20"/>
        </w:rPr>
        <w:t>(число)</w:t>
      </w:r>
      <w:r w:rsidR="00957A45">
        <w:rPr>
          <w:szCs w:val="20"/>
        </w:rPr>
        <w:t xml:space="preserve"> </w:t>
      </w:r>
      <w:r w:rsidR="0042754F" w:rsidRPr="00DD2625">
        <w:rPr>
          <w:szCs w:val="20"/>
        </w:rPr>
        <w:t>(месяц прописью) (год)</w:t>
      </w:r>
    </w:p>
    <w:p w:rsidR="0042754F" w:rsidRPr="00DD2625" w:rsidRDefault="0042754F" w:rsidP="00540384">
      <w:pPr>
        <w:autoSpaceDE w:val="0"/>
        <w:autoSpaceDN w:val="0"/>
        <w:adjustRightInd w:val="0"/>
        <w:rPr>
          <w:szCs w:val="28"/>
        </w:rPr>
      </w:pPr>
      <w:r w:rsidRPr="00DD2625">
        <w:rPr>
          <w:szCs w:val="28"/>
        </w:rPr>
        <w:t>в количестве _______________________________ экземпляров по</w:t>
      </w:r>
    </w:p>
    <w:p w:rsidR="0042754F" w:rsidRPr="00DD2625" w:rsidRDefault="0042754F" w:rsidP="00540384">
      <w:pPr>
        <w:autoSpaceDE w:val="0"/>
        <w:autoSpaceDN w:val="0"/>
        <w:adjustRightInd w:val="0"/>
        <w:ind w:left="2124" w:firstLine="708"/>
        <w:rPr>
          <w:szCs w:val="28"/>
        </w:rPr>
      </w:pPr>
      <w:r w:rsidRPr="00DD2625">
        <w:rPr>
          <w:szCs w:val="20"/>
        </w:rPr>
        <w:t>(прописью)</w:t>
      </w:r>
    </w:p>
    <w:p w:rsidR="0042754F" w:rsidRPr="00DD2625" w:rsidRDefault="0042754F" w:rsidP="00540384">
      <w:pPr>
        <w:autoSpaceDE w:val="0"/>
        <w:autoSpaceDN w:val="0"/>
        <w:adjustRightInd w:val="0"/>
        <w:rPr>
          <w:szCs w:val="20"/>
        </w:rPr>
      </w:pPr>
      <w:r w:rsidRPr="00DD2625">
        <w:rPr>
          <w:szCs w:val="28"/>
        </w:rPr>
        <w:t xml:space="preserve">прилагаемому к заявлению перечню документов, необходимых для принятия решения о прекращении права пожизненного наследуемого владения земельным участком </w:t>
      </w:r>
      <w:r w:rsidRPr="00DD2625">
        <w:rPr>
          <w:szCs w:val="20"/>
        </w:rPr>
        <w:t>(согласно п. 2.6.1 настоящего Административного регламента):</w:t>
      </w:r>
    </w:p>
    <w:p w:rsidR="0042754F" w:rsidRPr="00DD2625" w:rsidRDefault="0042754F" w:rsidP="00540384">
      <w:pPr>
        <w:autoSpaceDE w:val="0"/>
        <w:autoSpaceDN w:val="0"/>
        <w:adjustRightInd w:val="0"/>
        <w:ind w:firstLine="0"/>
        <w:rPr>
          <w:szCs w:val="28"/>
        </w:rPr>
      </w:pPr>
      <w:r w:rsidRPr="00DD2625">
        <w:rPr>
          <w:szCs w:val="28"/>
        </w:rPr>
        <w:t>__________________________________________________________________</w:t>
      </w:r>
    </w:p>
    <w:p w:rsidR="0042754F" w:rsidRPr="00DD2625" w:rsidRDefault="0042754F" w:rsidP="00540384">
      <w:pPr>
        <w:autoSpaceDE w:val="0"/>
        <w:autoSpaceDN w:val="0"/>
        <w:adjustRightInd w:val="0"/>
        <w:ind w:firstLine="0"/>
        <w:rPr>
          <w:szCs w:val="28"/>
        </w:rPr>
      </w:pPr>
      <w:r w:rsidRPr="00DD2625">
        <w:rPr>
          <w:szCs w:val="28"/>
        </w:rPr>
        <w:t>__________________________________________________________________</w:t>
      </w:r>
    </w:p>
    <w:p w:rsidR="0042754F" w:rsidRPr="00DD2625" w:rsidRDefault="0042754F" w:rsidP="00540384">
      <w:pPr>
        <w:autoSpaceDE w:val="0"/>
        <w:autoSpaceDN w:val="0"/>
        <w:adjustRightInd w:val="0"/>
        <w:ind w:firstLine="0"/>
        <w:rPr>
          <w:szCs w:val="28"/>
        </w:rPr>
      </w:pPr>
      <w:r w:rsidRPr="00DD2625">
        <w:rPr>
          <w:szCs w:val="28"/>
        </w:rPr>
        <w:t>_________________________________________________________________</w:t>
      </w:r>
    </w:p>
    <w:p w:rsidR="0042754F" w:rsidRPr="00DD2625" w:rsidRDefault="0042754F" w:rsidP="00540384">
      <w:pPr>
        <w:pStyle w:val="ConsPlusNonformat"/>
        <w:ind w:firstLine="709"/>
        <w:jc w:val="both"/>
        <w:rPr>
          <w:rFonts w:ascii="Arial" w:hAnsi="Arial" w:cs="Times New Roman"/>
          <w:sz w:val="24"/>
          <w:szCs w:val="28"/>
        </w:rPr>
      </w:pPr>
    </w:p>
    <w:p w:rsidR="0042754F" w:rsidRPr="00DD2625" w:rsidRDefault="0042754F" w:rsidP="00540384">
      <w:pPr>
        <w:pStyle w:val="ConsPlusNonformat"/>
        <w:jc w:val="both"/>
        <w:rPr>
          <w:rFonts w:ascii="Arial" w:hAnsi="Arial" w:cs="Times New Roman"/>
          <w:sz w:val="24"/>
          <w:szCs w:val="28"/>
        </w:rPr>
      </w:pPr>
      <w:r w:rsidRPr="00DD2625">
        <w:rPr>
          <w:rFonts w:ascii="Arial" w:hAnsi="Arial" w:cs="Times New Roman"/>
          <w:sz w:val="24"/>
          <w:szCs w:val="28"/>
        </w:rPr>
        <w:t>Перечень документов, которые будут получены по межведомственным запросам: __________________________________________________________________.</w:t>
      </w:r>
    </w:p>
    <w:p w:rsidR="0042754F" w:rsidRPr="00DD2625" w:rsidRDefault="0042754F" w:rsidP="00540384">
      <w:pPr>
        <w:pStyle w:val="ConsPlusNonformat"/>
        <w:jc w:val="both"/>
        <w:rPr>
          <w:rFonts w:ascii="Arial" w:hAnsi="Arial" w:cs="Times New Roman"/>
          <w:sz w:val="24"/>
          <w:szCs w:val="28"/>
        </w:rPr>
      </w:pPr>
      <w:r w:rsidRPr="00DD2625">
        <w:rPr>
          <w:rFonts w:ascii="Arial" w:hAnsi="Arial" w:cs="Times New Roman"/>
          <w:sz w:val="24"/>
          <w:szCs w:val="28"/>
        </w:rPr>
        <w:t>_______________________ ______________ ______________________</w:t>
      </w:r>
    </w:p>
    <w:p w:rsidR="0042754F" w:rsidRPr="00DD2625" w:rsidRDefault="0042754F" w:rsidP="00540384">
      <w:pPr>
        <w:pStyle w:val="ConsPlusNonformat"/>
        <w:rPr>
          <w:rFonts w:ascii="Arial" w:hAnsi="Arial" w:cs="Times New Roman"/>
          <w:sz w:val="24"/>
        </w:rPr>
      </w:pPr>
      <w:r w:rsidRPr="00DD2625">
        <w:rPr>
          <w:rFonts w:ascii="Arial" w:hAnsi="Arial" w:cs="Times New Roman"/>
          <w:sz w:val="24"/>
        </w:rPr>
        <w:t>(должность специ</w:t>
      </w:r>
      <w:r w:rsidR="003B0995">
        <w:rPr>
          <w:rFonts w:ascii="Arial" w:hAnsi="Arial" w:cs="Times New Roman"/>
          <w:sz w:val="24"/>
        </w:rPr>
        <w:t xml:space="preserve">алиста, </w:t>
      </w:r>
      <w:r w:rsidRPr="00DD2625">
        <w:rPr>
          <w:rFonts w:ascii="Arial" w:hAnsi="Arial" w:cs="Times New Roman"/>
          <w:sz w:val="24"/>
        </w:rPr>
        <w:t>(подпись) (расшифровка подписи)</w:t>
      </w:r>
    </w:p>
    <w:p w:rsidR="0042754F" w:rsidRPr="00DD2625" w:rsidRDefault="0042754F" w:rsidP="00540384">
      <w:pPr>
        <w:pStyle w:val="ConsPlusNonformat"/>
        <w:rPr>
          <w:rFonts w:ascii="Arial" w:hAnsi="Arial" w:cs="Times New Roman"/>
          <w:sz w:val="24"/>
        </w:rPr>
      </w:pPr>
      <w:r w:rsidRPr="00DD2625">
        <w:rPr>
          <w:rFonts w:ascii="Arial" w:hAnsi="Arial" w:cs="Times New Roman"/>
          <w:sz w:val="24"/>
        </w:rPr>
        <w:t xml:space="preserve"> ответственного за</w:t>
      </w:r>
      <w:r w:rsidR="003B0995">
        <w:rPr>
          <w:rFonts w:ascii="Arial" w:hAnsi="Arial" w:cs="Times New Roman"/>
          <w:sz w:val="24"/>
        </w:rPr>
        <w:t xml:space="preserve"> </w:t>
      </w:r>
      <w:r w:rsidRPr="00DD2625">
        <w:rPr>
          <w:rFonts w:ascii="Arial" w:hAnsi="Arial" w:cs="Times New Roman"/>
          <w:sz w:val="24"/>
        </w:rPr>
        <w:t>прием документов)</w:t>
      </w:r>
    </w:p>
    <w:p w:rsidR="00763D67" w:rsidRPr="00DD2625" w:rsidRDefault="00763D67" w:rsidP="00540384"/>
    <w:sectPr w:rsidR="00763D67" w:rsidRPr="00DD2625" w:rsidSect="00957A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7EB" w:rsidRDefault="009F57EB" w:rsidP="0042754F">
      <w:r>
        <w:separator/>
      </w:r>
    </w:p>
  </w:endnote>
  <w:endnote w:type="continuationSeparator" w:id="0">
    <w:p w:rsidR="009F57EB" w:rsidRDefault="009F57EB" w:rsidP="0042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F47" w:rsidRDefault="00D24F47" w:rsidP="0049110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4F47" w:rsidRDefault="00D24F47" w:rsidP="0049110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F47" w:rsidRDefault="00D24F47" w:rsidP="00491100">
    <w:pPr>
      <w:pStyle w:val="a3"/>
      <w:framePr w:wrap="around" w:vAnchor="text" w:hAnchor="margin" w:xAlign="right" w:y="1"/>
      <w:rPr>
        <w:rStyle w:val="a5"/>
      </w:rPr>
    </w:pPr>
  </w:p>
  <w:p w:rsidR="00D24F47" w:rsidRDefault="00D24F47" w:rsidP="0049110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A45" w:rsidRDefault="00957A4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7EB" w:rsidRDefault="009F57EB" w:rsidP="0042754F">
      <w:r>
        <w:separator/>
      </w:r>
    </w:p>
  </w:footnote>
  <w:footnote w:type="continuationSeparator" w:id="0">
    <w:p w:rsidR="009F57EB" w:rsidRDefault="009F57EB" w:rsidP="004275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F47" w:rsidRDefault="00D24F47" w:rsidP="0049110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4F47" w:rsidRDefault="00D24F4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78B" w:rsidRDefault="00C6378B">
    <w:pPr>
      <w:pStyle w:val="a6"/>
      <w:rPr>
        <w:color w:val="800000"/>
        <w:sz w:val="20"/>
      </w:rPr>
    </w:pPr>
    <w:r>
      <w:rPr>
        <w:color w:val="800000"/>
        <w:sz w:val="20"/>
      </w:rPr>
      <w:t>Документ подписан электронно-цифровой подписью:</w:t>
    </w:r>
  </w:p>
  <w:p w:rsidR="00C6378B" w:rsidRDefault="00C6378B">
    <w:pPr>
      <w:pStyle w:val="a6"/>
      <w:rPr>
        <w:color w:val="800000"/>
        <w:sz w:val="20"/>
      </w:rPr>
    </w:pPr>
    <w:r>
      <w:rPr>
        <w:color w:val="800000"/>
        <w:sz w:val="20"/>
      </w:rPr>
      <w:t>Владелец: Администрация Таловского муниципального района Воронежской области</w:t>
    </w:r>
  </w:p>
  <w:p w:rsidR="00C6378B" w:rsidRDefault="00C6378B">
    <w:pPr>
      <w:pStyle w:val="a6"/>
      <w:rPr>
        <w:color w:val="800000"/>
        <w:sz w:val="20"/>
      </w:rPr>
    </w:pPr>
    <w:r>
      <w:rPr>
        <w:color w:val="800000"/>
        <w:sz w:val="20"/>
      </w:rPr>
      <w:t>Должность: Глава администрации Таловского муниципального района"397480</w:t>
    </w:r>
  </w:p>
  <w:p w:rsidR="00C6378B" w:rsidRDefault="00C6378B">
    <w:pPr>
      <w:pStyle w:val="a6"/>
      <w:rPr>
        <w:color w:val="800000"/>
        <w:sz w:val="20"/>
      </w:rPr>
    </w:pPr>
    <w:r>
      <w:rPr>
        <w:color w:val="800000"/>
        <w:sz w:val="20"/>
      </w:rPr>
      <w:t>Дата подписи: 23.01.2017 11:48:59</w:t>
    </w:r>
  </w:p>
  <w:p w:rsidR="00957A45" w:rsidRPr="00C6378B" w:rsidRDefault="00957A45">
    <w:pPr>
      <w:pStyle w:val="a6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A45" w:rsidRDefault="00957A4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7EC7"/>
    <w:multiLevelType w:val="hybridMultilevel"/>
    <w:tmpl w:val="8A985FC8"/>
    <w:lvl w:ilvl="0" w:tplc="C6DA28C2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4B44E8C6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26AAB98">
      <w:start w:val="1"/>
      <w:numFmt w:val="decimal"/>
      <w:lvlText w:val="3.3.2.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 w15:restartNumberingAfterBreak="0">
    <w:nsid w:val="0C566363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3" w15:restartNumberingAfterBreak="0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 w15:restartNumberingAfterBreak="0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9" w15:restartNumberingAfterBreak="0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0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3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 w15:restartNumberingAfterBreak="0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3"/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14"/>
  </w:num>
  <w:num w:numId="6">
    <w:abstractNumId w:val="11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  <w:num w:numId="11">
    <w:abstractNumId w:val="1"/>
  </w:num>
  <w:num w:numId="1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4F"/>
    <w:rsid w:val="000428F7"/>
    <w:rsid w:val="000648AB"/>
    <w:rsid w:val="000666E0"/>
    <w:rsid w:val="000C6949"/>
    <w:rsid w:val="000F6B3D"/>
    <w:rsid w:val="00102329"/>
    <w:rsid w:val="001412FF"/>
    <w:rsid w:val="00150978"/>
    <w:rsid w:val="0017394A"/>
    <w:rsid w:val="0019008E"/>
    <w:rsid w:val="001F4475"/>
    <w:rsid w:val="001F7ADB"/>
    <w:rsid w:val="00267FC4"/>
    <w:rsid w:val="0031199A"/>
    <w:rsid w:val="00322A8C"/>
    <w:rsid w:val="00323CC1"/>
    <w:rsid w:val="0038643E"/>
    <w:rsid w:val="003A643A"/>
    <w:rsid w:val="003B0995"/>
    <w:rsid w:val="003F4B5D"/>
    <w:rsid w:val="0042754F"/>
    <w:rsid w:val="00491100"/>
    <w:rsid w:val="004D42E4"/>
    <w:rsid w:val="00506676"/>
    <w:rsid w:val="00540384"/>
    <w:rsid w:val="0058405B"/>
    <w:rsid w:val="005D13DA"/>
    <w:rsid w:val="00605FAB"/>
    <w:rsid w:val="00631456"/>
    <w:rsid w:val="00683AE4"/>
    <w:rsid w:val="006F574E"/>
    <w:rsid w:val="00720204"/>
    <w:rsid w:val="007204C3"/>
    <w:rsid w:val="00723A76"/>
    <w:rsid w:val="00737769"/>
    <w:rsid w:val="00740858"/>
    <w:rsid w:val="007578A6"/>
    <w:rsid w:val="00763D67"/>
    <w:rsid w:val="00775EC0"/>
    <w:rsid w:val="00795DD6"/>
    <w:rsid w:val="007C11B0"/>
    <w:rsid w:val="0085330C"/>
    <w:rsid w:val="008545D7"/>
    <w:rsid w:val="00884717"/>
    <w:rsid w:val="008F08EB"/>
    <w:rsid w:val="00917F4C"/>
    <w:rsid w:val="009435AF"/>
    <w:rsid w:val="009438AB"/>
    <w:rsid w:val="00957A45"/>
    <w:rsid w:val="009B3053"/>
    <w:rsid w:val="009F57EB"/>
    <w:rsid w:val="00A14746"/>
    <w:rsid w:val="00A31325"/>
    <w:rsid w:val="00A35468"/>
    <w:rsid w:val="00A44817"/>
    <w:rsid w:val="00A45A63"/>
    <w:rsid w:val="00AE573D"/>
    <w:rsid w:val="00B06A97"/>
    <w:rsid w:val="00B3334E"/>
    <w:rsid w:val="00BA1067"/>
    <w:rsid w:val="00BD158C"/>
    <w:rsid w:val="00BD3825"/>
    <w:rsid w:val="00C2625B"/>
    <w:rsid w:val="00C3399F"/>
    <w:rsid w:val="00C5343C"/>
    <w:rsid w:val="00C6378B"/>
    <w:rsid w:val="00CC190E"/>
    <w:rsid w:val="00D24F47"/>
    <w:rsid w:val="00D637BD"/>
    <w:rsid w:val="00D93656"/>
    <w:rsid w:val="00DA000B"/>
    <w:rsid w:val="00DD2625"/>
    <w:rsid w:val="00E804C9"/>
    <w:rsid w:val="00F02C0B"/>
    <w:rsid w:val="00F1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D2E3F-D918-4527-B157-A85ADB4C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322A8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22A8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22A8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22A8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22A8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rsid w:val="00322A8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322A8C"/>
  </w:style>
  <w:style w:type="paragraph" w:styleId="a3">
    <w:name w:val="footer"/>
    <w:basedOn w:val="a"/>
    <w:link w:val="a4"/>
    <w:rsid w:val="004275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link w:val="a3"/>
    <w:rsid w:val="004275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2754F"/>
  </w:style>
  <w:style w:type="paragraph" w:customStyle="1" w:styleId="ConsPlusNormal">
    <w:name w:val="ConsPlusNormal"/>
    <w:next w:val="a"/>
    <w:link w:val="ConsPlusNormal0"/>
    <w:rsid w:val="0042754F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6">
    <w:name w:val="header"/>
    <w:aliases w:val=" Знак,Знак"/>
    <w:basedOn w:val="a"/>
    <w:link w:val="a7"/>
    <w:uiPriority w:val="99"/>
    <w:rsid w:val="0042754F"/>
    <w:pPr>
      <w:widowControl w:val="0"/>
      <w:suppressAutoHyphens/>
    </w:pPr>
    <w:rPr>
      <w:rFonts w:eastAsia="Lucida Sans Unicode"/>
      <w:lang w:val="x-none" w:eastAsia="ar-SA"/>
    </w:rPr>
  </w:style>
  <w:style w:type="character" w:customStyle="1" w:styleId="a7">
    <w:name w:val="Верхний колонтитул Знак"/>
    <w:aliases w:val=" Знак Знак,Знак Знак"/>
    <w:link w:val="a6"/>
    <w:uiPriority w:val="99"/>
    <w:rsid w:val="0042754F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2754F"/>
    <w:rPr>
      <w:rFonts w:ascii="Arial" w:eastAsia="Times New Roman" w:hAnsi="Arial" w:cs="Arial"/>
      <w:lang w:eastAsia="ar-SA" w:bidi="ar-SA"/>
    </w:rPr>
  </w:style>
  <w:style w:type="paragraph" w:customStyle="1" w:styleId="ConsPlusTitle">
    <w:name w:val="ConsPlusTitle"/>
    <w:rsid w:val="004275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42754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footnote text"/>
    <w:basedOn w:val="a"/>
    <w:link w:val="a9"/>
    <w:rsid w:val="0042754F"/>
    <w:rPr>
      <w:sz w:val="20"/>
      <w:szCs w:val="20"/>
      <w:lang w:val="x-none"/>
    </w:rPr>
  </w:style>
  <w:style w:type="character" w:customStyle="1" w:styleId="a9">
    <w:name w:val="Текст сноски Знак"/>
    <w:link w:val="a8"/>
    <w:rsid w:val="004275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42754F"/>
    <w:rPr>
      <w:vertAlign w:val="superscript"/>
    </w:rPr>
  </w:style>
  <w:style w:type="paragraph" w:styleId="ab">
    <w:name w:val="List Paragraph"/>
    <w:basedOn w:val="a"/>
    <w:uiPriority w:val="34"/>
    <w:qFormat/>
    <w:rsid w:val="0042754F"/>
    <w:pPr>
      <w:ind w:left="720"/>
      <w:contextualSpacing/>
    </w:pPr>
  </w:style>
  <w:style w:type="paragraph" w:customStyle="1" w:styleId="13">
    <w:name w:val="Стиль 13 пт По ширине"/>
    <w:basedOn w:val="a"/>
    <w:rsid w:val="001412FF"/>
    <w:rPr>
      <w:sz w:val="26"/>
      <w:szCs w:val="20"/>
    </w:rPr>
  </w:style>
  <w:style w:type="character" w:customStyle="1" w:styleId="10">
    <w:name w:val="Заголовок 1 Знак"/>
    <w:aliases w:val="!Части документа Знак"/>
    <w:link w:val="1"/>
    <w:rsid w:val="0054038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54038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54038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54038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22A8C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322A8C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link w:val="ac"/>
    <w:semiHidden/>
    <w:rsid w:val="00540384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322A8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e">
    <w:name w:val="Hyperlink"/>
    <w:rsid w:val="00322A8C"/>
    <w:rPr>
      <w:color w:val="0000FF"/>
      <w:u w:val="none"/>
    </w:rPr>
  </w:style>
  <w:style w:type="character" w:customStyle="1" w:styleId="HeaderChar">
    <w:name w:val="Header Char"/>
    <w:semiHidden/>
    <w:locked/>
    <w:rsid w:val="00737769"/>
    <w:rPr>
      <w:rFonts w:ascii="Calibri" w:hAnsi="Calibri"/>
      <w:sz w:val="28"/>
      <w:lang w:val="ru-RU" w:eastAsia="ru-RU" w:bidi="ar-SA"/>
    </w:rPr>
  </w:style>
  <w:style w:type="character" w:customStyle="1" w:styleId="af">
    <w:name w:val="Название Знак"/>
    <w:link w:val="af0"/>
    <w:locked/>
    <w:rsid w:val="00737769"/>
    <w:rPr>
      <w:b/>
      <w:bCs/>
      <w:sz w:val="24"/>
      <w:lang w:val="ru-RU" w:eastAsia="ru-RU" w:bidi="ar-SA"/>
    </w:rPr>
  </w:style>
  <w:style w:type="paragraph" w:styleId="af0">
    <w:name w:val="Title"/>
    <w:basedOn w:val="a"/>
    <w:link w:val="af"/>
    <w:qFormat/>
    <w:rsid w:val="00737769"/>
    <w:pPr>
      <w:ind w:firstLine="0"/>
      <w:jc w:val="center"/>
    </w:pPr>
    <w:rPr>
      <w:rFonts w:ascii="Times New Roman" w:hAnsi="Times New Roman"/>
      <w:b/>
      <w:bCs/>
      <w:szCs w:val="20"/>
    </w:rPr>
  </w:style>
  <w:style w:type="character" w:customStyle="1" w:styleId="21">
    <w:name w:val="Знак Знак2"/>
    <w:locked/>
    <w:rsid w:val="000C6949"/>
    <w:rPr>
      <w:rFonts w:ascii="Lucida Sans Unicode" w:eastAsia="Lucida Sans Unicode" w:hAnsi="Lucida Sans Unicode" w:cs="Lucida Sans Unicode"/>
      <w:sz w:val="24"/>
      <w:szCs w:val="24"/>
      <w:lang w:val="ru-RU" w:eastAsia="ar-SA" w:bidi="ar-SA"/>
    </w:rPr>
  </w:style>
  <w:style w:type="paragraph" w:customStyle="1" w:styleId="Application">
    <w:name w:val="Application!Приложение"/>
    <w:rsid w:val="00322A8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22A8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22A8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21</Pages>
  <Words>7401</Words>
  <Characters>42187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Паринова Евгения Сергеевна</dc:creator>
  <cp:keywords/>
  <cp:lastModifiedBy>Паринова Евгения Сергеевна</cp:lastModifiedBy>
  <cp:revision>1</cp:revision>
  <cp:lastPrinted>2016-08-10T09:00:00Z</cp:lastPrinted>
  <dcterms:created xsi:type="dcterms:W3CDTF">2025-02-04T13:18:00Z</dcterms:created>
  <dcterms:modified xsi:type="dcterms:W3CDTF">2025-02-04T13:18:00Z</dcterms:modified>
</cp:coreProperties>
</file>